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54F6" w:rsidRDefault="003337C2" w:rsidP="002F4399">
      <w:pPr>
        <w:spacing w:after="0" w:line="480" w:lineRule="auto"/>
        <w:rPr>
          <w:rFonts w:ascii="Times New Roman" w:hAnsi="Times New Roman" w:cs="Times New Roman"/>
          <w:sz w:val="24"/>
          <w:szCs w:val="24"/>
        </w:rPr>
      </w:pPr>
      <w:bookmarkStart w:id="0" w:name="_GoBack"/>
      <w:bookmarkEnd w:id="0"/>
      <w:r>
        <w:rPr>
          <w:rFonts w:ascii="Times New Roman" w:hAnsi="Times New Roman" w:cs="Times New Roman"/>
          <w:sz w:val="24"/>
          <w:szCs w:val="24"/>
        </w:rPr>
        <w:t>Running h</w:t>
      </w:r>
      <w:r w:rsidR="002F4399">
        <w:rPr>
          <w:rFonts w:ascii="Times New Roman" w:hAnsi="Times New Roman" w:cs="Times New Roman"/>
          <w:sz w:val="24"/>
          <w:szCs w:val="24"/>
        </w:rPr>
        <w:t>ead: VOCABULARY LEARNING STRATEGIES</w:t>
      </w:r>
    </w:p>
    <w:p w:rsidR="006E304C" w:rsidRDefault="006E304C" w:rsidP="008954F6">
      <w:pPr>
        <w:spacing w:after="0" w:line="480" w:lineRule="auto"/>
        <w:jc w:val="right"/>
        <w:rPr>
          <w:rFonts w:ascii="Times New Roman" w:hAnsi="Times New Roman" w:cs="Times New Roman"/>
          <w:sz w:val="24"/>
          <w:szCs w:val="24"/>
        </w:rPr>
      </w:pPr>
    </w:p>
    <w:p w:rsidR="008954F6" w:rsidRDefault="008954F6" w:rsidP="008954F6">
      <w:pPr>
        <w:spacing w:after="0" w:line="480" w:lineRule="auto"/>
        <w:jc w:val="right"/>
        <w:rPr>
          <w:rFonts w:ascii="Times New Roman" w:hAnsi="Times New Roman" w:cs="Times New Roman"/>
          <w:sz w:val="24"/>
          <w:szCs w:val="24"/>
        </w:rPr>
      </w:pPr>
    </w:p>
    <w:p w:rsidR="008954F6" w:rsidRDefault="008954F6" w:rsidP="008954F6">
      <w:pPr>
        <w:spacing w:after="0" w:line="480" w:lineRule="auto"/>
        <w:jc w:val="right"/>
        <w:rPr>
          <w:rFonts w:ascii="Times New Roman" w:hAnsi="Times New Roman" w:cs="Times New Roman"/>
          <w:sz w:val="24"/>
          <w:szCs w:val="24"/>
        </w:rPr>
      </w:pPr>
    </w:p>
    <w:p w:rsidR="008954F6" w:rsidRDefault="008954F6" w:rsidP="008954F6">
      <w:pPr>
        <w:spacing w:after="0" w:line="480" w:lineRule="auto"/>
        <w:jc w:val="right"/>
        <w:rPr>
          <w:rFonts w:ascii="Times New Roman" w:hAnsi="Times New Roman" w:cs="Times New Roman"/>
          <w:sz w:val="24"/>
          <w:szCs w:val="24"/>
        </w:rPr>
      </w:pPr>
    </w:p>
    <w:p w:rsidR="008954F6" w:rsidRDefault="008954F6" w:rsidP="008954F6">
      <w:pPr>
        <w:spacing w:after="0" w:line="480" w:lineRule="auto"/>
        <w:jc w:val="right"/>
        <w:rPr>
          <w:rFonts w:ascii="Times New Roman" w:hAnsi="Times New Roman" w:cs="Times New Roman"/>
          <w:sz w:val="24"/>
          <w:szCs w:val="24"/>
        </w:rPr>
      </w:pPr>
    </w:p>
    <w:p w:rsidR="008954F6" w:rsidRDefault="008954F6" w:rsidP="008954F6">
      <w:pPr>
        <w:spacing w:after="0" w:line="480" w:lineRule="auto"/>
        <w:jc w:val="right"/>
        <w:rPr>
          <w:rFonts w:ascii="Times New Roman" w:hAnsi="Times New Roman" w:cs="Times New Roman"/>
          <w:sz w:val="24"/>
          <w:szCs w:val="24"/>
        </w:rPr>
      </w:pPr>
    </w:p>
    <w:p w:rsidR="008954F6" w:rsidRPr="008954F6" w:rsidRDefault="008954F6" w:rsidP="008954F6">
      <w:pPr>
        <w:spacing w:after="0" w:line="480" w:lineRule="auto"/>
        <w:jc w:val="right"/>
        <w:rPr>
          <w:rFonts w:ascii="Times New Roman" w:hAnsi="Times New Roman" w:cs="Times New Roman"/>
          <w:sz w:val="24"/>
          <w:szCs w:val="24"/>
        </w:rPr>
      </w:pPr>
    </w:p>
    <w:p w:rsidR="008954F6" w:rsidRDefault="00820CF9" w:rsidP="002F4399">
      <w:pPr>
        <w:spacing w:after="0" w:line="480" w:lineRule="auto"/>
        <w:jc w:val="center"/>
        <w:rPr>
          <w:rFonts w:ascii="Times New Roman" w:hAnsi="Times New Roman" w:cs="Times New Roman"/>
          <w:sz w:val="24"/>
          <w:szCs w:val="24"/>
        </w:rPr>
      </w:pPr>
      <w:r w:rsidRPr="008954F6">
        <w:rPr>
          <w:rFonts w:ascii="Times New Roman" w:hAnsi="Times New Roman" w:cs="Times New Roman"/>
          <w:sz w:val="24"/>
          <w:szCs w:val="24"/>
        </w:rPr>
        <w:t xml:space="preserve">Effective </w:t>
      </w:r>
      <w:r w:rsidR="00203D76" w:rsidRPr="008954F6">
        <w:rPr>
          <w:rFonts w:ascii="Times New Roman" w:hAnsi="Times New Roman" w:cs="Times New Roman"/>
          <w:sz w:val="24"/>
          <w:szCs w:val="24"/>
        </w:rPr>
        <w:t>Vocabulary Learning</w:t>
      </w:r>
      <w:r w:rsidRPr="008954F6">
        <w:rPr>
          <w:rFonts w:ascii="Times New Roman" w:hAnsi="Times New Roman" w:cs="Times New Roman"/>
          <w:sz w:val="24"/>
          <w:szCs w:val="24"/>
        </w:rPr>
        <w:t xml:space="preserve"> </w:t>
      </w:r>
      <w:r w:rsidR="00CF3965" w:rsidRPr="008954F6">
        <w:rPr>
          <w:rFonts w:ascii="Times New Roman" w:hAnsi="Times New Roman" w:cs="Times New Roman"/>
          <w:sz w:val="24"/>
          <w:szCs w:val="24"/>
        </w:rPr>
        <w:t>Strategies</w:t>
      </w:r>
      <w:r w:rsidRPr="008954F6">
        <w:rPr>
          <w:rFonts w:ascii="Times New Roman" w:hAnsi="Times New Roman" w:cs="Times New Roman"/>
          <w:sz w:val="24"/>
          <w:szCs w:val="24"/>
        </w:rPr>
        <w:t xml:space="preserve"> for E</w:t>
      </w:r>
      <w:r w:rsidR="008954F6" w:rsidRPr="008954F6">
        <w:rPr>
          <w:rFonts w:ascii="Times New Roman" w:hAnsi="Times New Roman" w:cs="Times New Roman"/>
          <w:sz w:val="24"/>
          <w:szCs w:val="24"/>
        </w:rPr>
        <w:t>nglish Language</w:t>
      </w:r>
      <w:r w:rsidRPr="008954F6">
        <w:rPr>
          <w:rFonts w:ascii="Times New Roman" w:hAnsi="Times New Roman" w:cs="Times New Roman"/>
          <w:sz w:val="24"/>
          <w:szCs w:val="24"/>
        </w:rPr>
        <w:t xml:space="preserve"> learners</w:t>
      </w:r>
    </w:p>
    <w:p w:rsidR="002F4399" w:rsidRPr="008954F6" w:rsidRDefault="002F4399" w:rsidP="002F4399">
      <w:pPr>
        <w:spacing w:after="0" w:line="480" w:lineRule="auto"/>
        <w:jc w:val="center"/>
        <w:rPr>
          <w:rFonts w:ascii="Times New Roman" w:hAnsi="Times New Roman" w:cs="Times New Roman"/>
          <w:sz w:val="24"/>
          <w:szCs w:val="24"/>
        </w:rPr>
      </w:pPr>
    </w:p>
    <w:p w:rsidR="008954F6" w:rsidRDefault="008954F6" w:rsidP="008954F6">
      <w:pPr>
        <w:spacing w:after="0" w:line="480" w:lineRule="auto"/>
        <w:jc w:val="center"/>
        <w:rPr>
          <w:rFonts w:ascii="Times New Roman" w:hAnsi="Times New Roman" w:cs="Times New Roman"/>
          <w:b/>
          <w:sz w:val="24"/>
          <w:szCs w:val="24"/>
        </w:rPr>
      </w:pPr>
    </w:p>
    <w:p w:rsidR="008954F6" w:rsidRPr="002F4399" w:rsidRDefault="008954F6" w:rsidP="002F4399">
      <w:pPr>
        <w:spacing w:after="0" w:line="240" w:lineRule="auto"/>
        <w:jc w:val="center"/>
        <w:rPr>
          <w:rFonts w:ascii="Times New Roman" w:hAnsi="Times New Roman" w:cs="Times New Roman"/>
          <w:sz w:val="24"/>
          <w:szCs w:val="24"/>
        </w:rPr>
      </w:pPr>
    </w:p>
    <w:p w:rsidR="008954F6" w:rsidRPr="002F4399" w:rsidRDefault="002F4399" w:rsidP="002F4399">
      <w:pPr>
        <w:spacing w:after="0" w:line="240" w:lineRule="auto"/>
        <w:jc w:val="center"/>
        <w:rPr>
          <w:rFonts w:ascii="Times New Roman" w:hAnsi="Times New Roman" w:cs="Times New Roman"/>
          <w:sz w:val="24"/>
          <w:szCs w:val="24"/>
        </w:rPr>
      </w:pPr>
      <w:r w:rsidRPr="002F4399">
        <w:rPr>
          <w:rFonts w:ascii="Times New Roman" w:hAnsi="Times New Roman" w:cs="Times New Roman"/>
          <w:sz w:val="24"/>
          <w:szCs w:val="24"/>
        </w:rPr>
        <w:t xml:space="preserve">A </w:t>
      </w:r>
      <w:r>
        <w:rPr>
          <w:rFonts w:ascii="Times New Roman" w:hAnsi="Times New Roman" w:cs="Times New Roman"/>
          <w:sz w:val="24"/>
          <w:szCs w:val="24"/>
        </w:rPr>
        <w:t xml:space="preserve">Non-Thesis </w:t>
      </w:r>
      <w:r w:rsidRPr="002F4399">
        <w:rPr>
          <w:rFonts w:ascii="Times New Roman" w:hAnsi="Times New Roman" w:cs="Times New Roman"/>
          <w:sz w:val="24"/>
          <w:szCs w:val="24"/>
        </w:rPr>
        <w:t xml:space="preserve">Graduate Paper </w:t>
      </w:r>
    </w:p>
    <w:p w:rsidR="002F4399" w:rsidRPr="002F4399" w:rsidRDefault="002F4399" w:rsidP="002F4399">
      <w:pPr>
        <w:spacing w:after="0" w:line="240" w:lineRule="auto"/>
        <w:jc w:val="center"/>
        <w:rPr>
          <w:rFonts w:ascii="Times New Roman" w:hAnsi="Times New Roman" w:cs="Times New Roman"/>
          <w:sz w:val="24"/>
          <w:szCs w:val="24"/>
        </w:rPr>
      </w:pPr>
      <w:r w:rsidRPr="002F4399">
        <w:rPr>
          <w:rFonts w:ascii="Times New Roman" w:hAnsi="Times New Roman" w:cs="Times New Roman"/>
          <w:sz w:val="24"/>
          <w:szCs w:val="24"/>
        </w:rPr>
        <w:t xml:space="preserve">Presented to </w:t>
      </w:r>
    </w:p>
    <w:p w:rsidR="002F4399" w:rsidRPr="002F4399" w:rsidRDefault="002F4399" w:rsidP="002F4399">
      <w:pPr>
        <w:spacing w:after="0" w:line="240" w:lineRule="auto"/>
        <w:jc w:val="center"/>
        <w:rPr>
          <w:rFonts w:ascii="Times New Roman" w:hAnsi="Times New Roman" w:cs="Times New Roman"/>
          <w:sz w:val="24"/>
          <w:szCs w:val="24"/>
        </w:rPr>
      </w:pPr>
      <w:r w:rsidRPr="002F4399">
        <w:rPr>
          <w:rFonts w:ascii="Times New Roman" w:hAnsi="Times New Roman" w:cs="Times New Roman"/>
          <w:sz w:val="24"/>
          <w:szCs w:val="24"/>
        </w:rPr>
        <w:t xml:space="preserve">The Graduate Faculty of </w:t>
      </w:r>
    </w:p>
    <w:p w:rsidR="002F4399" w:rsidRDefault="002F4399" w:rsidP="002F4399">
      <w:pPr>
        <w:spacing w:after="0" w:line="240" w:lineRule="auto"/>
        <w:jc w:val="center"/>
        <w:rPr>
          <w:rFonts w:ascii="Times New Roman" w:hAnsi="Times New Roman" w:cs="Times New Roman"/>
          <w:sz w:val="24"/>
          <w:szCs w:val="24"/>
        </w:rPr>
      </w:pPr>
      <w:r w:rsidRPr="002F4399">
        <w:rPr>
          <w:rFonts w:ascii="Times New Roman" w:hAnsi="Times New Roman" w:cs="Times New Roman"/>
          <w:sz w:val="24"/>
          <w:szCs w:val="24"/>
        </w:rPr>
        <w:t>Southeast Missouri State University</w:t>
      </w:r>
    </w:p>
    <w:p w:rsidR="002F4399" w:rsidRDefault="002F4399" w:rsidP="002F4399">
      <w:pPr>
        <w:spacing w:after="0" w:line="240" w:lineRule="auto"/>
        <w:jc w:val="center"/>
        <w:rPr>
          <w:rFonts w:ascii="Times New Roman" w:hAnsi="Times New Roman" w:cs="Times New Roman"/>
          <w:sz w:val="24"/>
          <w:szCs w:val="24"/>
        </w:rPr>
      </w:pPr>
    </w:p>
    <w:p w:rsidR="002F4399" w:rsidRDefault="002F4399" w:rsidP="002F4399">
      <w:pPr>
        <w:spacing w:after="0" w:line="240" w:lineRule="auto"/>
        <w:jc w:val="center"/>
        <w:rPr>
          <w:rFonts w:ascii="Times New Roman" w:hAnsi="Times New Roman" w:cs="Times New Roman"/>
          <w:sz w:val="24"/>
          <w:szCs w:val="24"/>
        </w:rPr>
      </w:pPr>
    </w:p>
    <w:p w:rsidR="002F4399" w:rsidRDefault="002F4399" w:rsidP="002F4399">
      <w:pPr>
        <w:spacing w:after="0" w:line="240" w:lineRule="auto"/>
        <w:jc w:val="center"/>
        <w:rPr>
          <w:rFonts w:ascii="Times New Roman" w:hAnsi="Times New Roman" w:cs="Times New Roman"/>
          <w:sz w:val="24"/>
          <w:szCs w:val="24"/>
        </w:rPr>
      </w:pPr>
    </w:p>
    <w:p w:rsidR="002F4399" w:rsidRDefault="002F4399" w:rsidP="002F4399">
      <w:pPr>
        <w:spacing w:after="0" w:line="240" w:lineRule="auto"/>
        <w:jc w:val="center"/>
        <w:rPr>
          <w:rFonts w:ascii="Times New Roman" w:hAnsi="Times New Roman" w:cs="Times New Roman"/>
          <w:sz w:val="24"/>
          <w:szCs w:val="24"/>
        </w:rPr>
      </w:pPr>
    </w:p>
    <w:p w:rsidR="002F4399" w:rsidRDefault="002F4399" w:rsidP="002F4399">
      <w:pPr>
        <w:spacing w:after="0" w:line="240" w:lineRule="auto"/>
        <w:jc w:val="center"/>
        <w:rPr>
          <w:rFonts w:ascii="Times New Roman" w:hAnsi="Times New Roman" w:cs="Times New Roman"/>
          <w:sz w:val="24"/>
          <w:szCs w:val="24"/>
        </w:rPr>
      </w:pPr>
    </w:p>
    <w:p w:rsidR="002F4399" w:rsidRDefault="002F4399" w:rsidP="002F4399">
      <w:pPr>
        <w:spacing w:after="0" w:line="240" w:lineRule="auto"/>
        <w:jc w:val="center"/>
        <w:rPr>
          <w:rFonts w:ascii="Times New Roman" w:hAnsi="Times New Roman" w:cs="Times New Roman"/>
          <w:sz w:val="24"/>
          <w:szCs w:val="24"/>
        </w:rPr>
      </w:pPr>
    </w:p>
    <w:p w:rsidR="002F4399" w:rsidRDefault="002F4399" w:rsidP="002F439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In Partial Fulfillment </w:t>
      </w:r>
    </w:p>
    <w:p w:rsidR="002F4399" w:rsidRDefault="002F4399" w:rsidP="002F439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Of the Requirements for the </w:t>
      </w:r>
    </w:p>
    <w:p w:rsidR="002F4399" w:rsidRDefault="002F4399" w:rsidP="002F439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Degree of Master of Arts in TESOL</w:t>
      </w:r>
    </w:p>
    <w:p w:rsidR="002F4399" w:rsidRDefault="002F4399" w:rsidP="002F4399">
      <w:pPr>
        <w:spacing w:after="0" w:line="240" w:lineRule="auto"/>
        <w:jc w:val="center"/>
        <w:rPr>
          <w:rFonts w:ascii="Times New Roman" w:hAnsi="Times New Roman" w:cs="Times New Roman"/>
          <w:sz w:val="24"/>
          <w:szCs w:val="24"/>
        </w:rPr>
      </w:pPr>
    </w:p>
    <w:p w:rsidR="002F4399" w:rsidRDefault="002F4399" w:rsidP="002F4399">
      <w:pPr>
        <w:spacing w:after="0" w:line="240" w:lineRule="auto"/>
        <w:jc w:val="center"/>
        <w:rPr>
          <w:rFonts w:ascii="Times New Roman" w:hAnsi="Times New Roman" w:cs="Times New Roman"/>
          <w:sz w:val="24"/>
          <w:szCs w:val="24"/>
        </w:rPr>
      </w:pPr>
    </w:p>
    <w:p w:rsidR="002F4399" w:rsidRDefault="002F4399" w:rsidP="002F4399">
      <w:pPr>
        <w:spacing w:after="0" w:line="240" w:lineRule="auto"/>
        <w:jc w:val="center"/>
        <w:rPr>
          <w:rFonts w:ascii="Times New Roman" w:hAnsi="Times New Roman" w:cs="Times New Roman"/>
          <w:sz w:val="24"/>
          <w:szCs w:val="24"/>
        </w:rPr>
      </w:pPr>
    </w:p>
    <w:p w:rsidR="002F4399" w:rsidRDefault="002F4399" w:rsidP="002F4399">
      <w:pPr>
        <w:spacing w:after="0" w:line="240" w:lineRule="auto"/>
        <w:jc w:val="center"/>
        <w:rPr>
          <w:rFonts w:ascii="Times New Roman" w:hAnsi="Times New Roman" w:cs="Times New Roman"/>
          <w:sz w:val="24"/>
          <w:szCs w:val="24"/>
        </w:rPr>
      </w:pPr>
    </w:p>
    <w:p w:rsidR="002F4399" w:rsidRDefault="002F4399" w:rsidP="002F4399">
      <w:pPr>
        <w:spacing w:after="0" w:line="240" w:lineRule="auto"/>
        <w:jc w:val="center"/>
        <w:rPr>
          <w:rFonts w:ascii="Times New Roman" w:hAnsi="Times New Roman" w:cs="Times New Roman"/>
          <w:sz w:val="24"/>
          <w:szCs w:val="24"/>
        </w:rPr>
      </w:pPr>
    </w:p>
    <w:p w:rsidR="002F4399" w:rsidRDefault="002F4399" w:rsidP="002F4399">
      <w:pPr>
        <w:spacing w:after="0" w:line="240" w:lineRule="auto"/>
        <w:jc w:val="center"/>
        <w:rPr>
          <w:rFonts w:ascii="Times New Roman" w:hAnsi="Times New Roman" w:cs="Times New Roman"/>
          <w:sz w:val="24"/>
          <w:szCs w:val="24"/>
        </w:rPr>
      </w:pPr>
    </w:p>
    <w:p w:rsidR="002F4399" w:rsidRPr="002F4399" w:rsidRDefault="0072452B" w:rsidP="002F439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By</w:t>
      </w:r>
    </w:p>
    <w:p w:rsidR="00820CF9" w:rsidRPr="008954F6" w:rsidRDefault="008954F6" w:rsidP="002F4399">
      <w:pPr>
        <w:spacing w:after="0" w:line="240" w:lineRule="auto"/>
        <w:jc w:val="center"/>
        <w:rPr>
          <w:rFonts w:ascii="Times New Roman" w:hAnsi="Times New Roman" w:cs="Times New Roman"/>
          <w:sz w:val="24"/>
          <w:szCs w:val="24"/>
        </w:rPr>
      </w:pPr>
      <w:r w:rsidRPr="008954F6">
        <w:rPr>
          <w:rFonts w:ascii="Times New Roman" w:hAnsi="Times New Roman" w:cs="Times New Roman"/>
          <w:sz w:val="24"/>
          <w:szCs w:val="24"/>
        </w:rPr>
        <w:t>Mizanur Rahman</w:t>
      </w:r>
    </w:p>
    <w:p w:rsidR="008954F6" w:rsidRDefault="008954F6" w:rsidP="002F4399">
      <w:pPr>
        <w:spacing w:after="0" w:line="240" w:lineRule="auto"/>
        <w:jc w:val="center"/>
        <w:rPr>
          <w:rFonts w:ascii="Times New Roman" w:hAnsi="Times New Roman" w:cs="Times New Roman"/>
          <w:sz w:val="24"/>
          <w:szCs w:val="24"/>
        </w:rPr>
      </w:pPr>
      <w:r w:rsidRPr="008954F6">
        <w:rPr>
          <w:rFonts w:ascii="Times New Roman" w:hAnsi="Times New Roman" w:cs="Times New Roman"/>
          <w:sz w:val="24"/>
          <w:szCs w:val="24"/>
        </w:rPr>
        <w:t>October 14, 2010</w:t>
      </w:r>
    </w:p>
    <w:p w:rsidR="006E304C" w:rsidRPr="008954F6" w:rsidRDefault="006E304C" w:rsidP="008954F6">
      <w:pPr>
        <w:spacing w:after="0" w:line="480" w:lineRule="auto"/>
        <w:jc w:val="center"/>
        <w:rPr>
          <w:rFonts w:ascii="Times New Roman" w:hAnsi="Times New Roman" w:cs="Times New Roman"/>
          <w:sz w:val="24"/>
          <w:szCs w:val="24"/>
        </w:rPr>
      </w:pPr>
    </w:p>
    <w:p w:rsidR="006E304C" w:rsidRDefault="006E304C" w:rsidP="00820CF9">
      <w:pPr>
        <w:spacing w:after="0" w:line="480" w:lineRule="auto"/>
        <w:jc w:val="center"/>
        <w:rPr>
          <w:rFonts w:ascii="Times New Roman" w:hAnsi="Times New Roman" w:cs="Times New Roman"/>
          <w:b/>
          <w:sz w:val="24"/>
          <w:szCs w:val="24"/>
        </w:rPr>
      </w:pPr>
    </w:p>
    <w:p w:rsidR="00820CF9" w:rsidRDefault="00820CF9" w:rsidP="00820CF9">
      <w:pPr>
        <w:spacing w:after="0" w:line="480" w:lineRule="auto"/>
        <w:jc w:val="center"/>
        <w:rPr>
          <w:rFonts w:ascii="Times New Roman" w:hAnsi="Times New Roman" w:cs="Times New Roman"/>
          <w:b/>
          <w:sz w:val="24"/>
          <w:szCs w:val="24"/>
        </w:rPr>
      </w:pPr>
      <w:r w:rsidRPr="00F833C9">
        <w:rPr>
          <w:rFonts w:ascii="Times New Roman" w:hAnsi="Times New Roman" w:cs="Times New Roman"/>
          <w:b/>
          <w:sz w:val="24"/>
          <w:szCs w:val="24"/>
        </w:rPr>
        <w:t>Abstract</w:t>
      </w:r>
    </w:p>
    <w:p w:rsidR="006E304C" w:rsidRDefault="006E304C" w:rsidP="00820CF9">
      <w:pPr>
        <w:spacing w:after="0" w:line="480" w:lineRule="auto"/>
        <w:jc w:val="center"/>
        <w:rPr>
          <w:rFonts w:ascii="Times New Roman" w:hAnsi="Times New Roman" w:cs="Times New Roman"/>
          <w:b/>
          <w:sz w:val="24"/>
          <w:szCs w:val="24"/>
        </w:rPr>
      </w:pPr>
    </w:p>
    <w:p w:rsidR="006E304C" w:rsidRPr="00F833C9" w:rsidRDefault="006E304C" w:rsidP="00820CF9">
      <w:pPr>
        <w:spacing w:after="0" w:line="480" w:lineRule="auto"/>
        <w:jc w:val="center"/>
        <w:rPr>
          <w:rFonts w:ascii="Times New Roman" w:hAnsi="Times New Roman" w:cs="Times New Roman"/>
          <w:b/>
          <w:sz w:val="24"/>
          <w:szCs w:val="24"/>
        </w:rPr>
      </w:pPr>
    </w:p>
    <w:p w:rsidR="00820CF9" w:rsidRPr="00F833C9" w:rsidRDefault="00820CF9" w:rsidP="00277A0C">
      <w:pPr>
        <w:spacing w:line="480" w:lineRule="auto"/>
        <w:ind w:firstLine="720"/>
        <w:rPr>
          <w:rFonts w:ascii="Times New Roman" w:hAnsi="Times New Roman" w:cs="Times New Roman"/>
          <w:sz w:val="24"/>
          <w:szCs w:val="24"/>
        </w:rPr>
      </w:pPr>
      <w:r w:rsidRPr="00F833C9">
        <w:rPr>
          <w:rFonts w:ascii="Times New Roman" w:hAnsi="Times New Roman" w:cs="Times New Roman"/>
          <w:sz w:val="24"/>
          <w:szCs w:val="24"/>
        </w:rPr>
        <w:t>Vocabulary is central to language and is of great significance to language learners. Words are the building blocks of a language since they label objects, actions, ideas without which people cannot convey the intended meaning. The prominent role of vocabulary knowledge in second or foreign language learning has been recently recognized by theorists and researchers in the field. According to increased literature by those native and non-native English speaking teachers, researchers and theorists illustrate that there are lots of strategies involved in vocabulary learning and teaching of which many of them are very affective, affect</w:t>
      </w:r>
      <w:r w:rsidR="00767B81">
        <w:rPr>
          <w:rFonts w:ascii="Times New Roman" w:hAnsi="Times New Roman" w:cs="Times New Roman"/>
          <w:sz w:val="24"/>
          <w:szCs w:val="24"/>
        </w:rPr>
        <w:t>ive, and less affective. All</w:t>
      </w:r>
      <w:r w:rsidRPr="00F833C9">
        <w:rPr>
          <w:rFonts w:ascii="Times New Roman" w:hAnsi="Times New Roman" w:cs="Times New Roman"/>
          <w:sz w:val="24"/>
          <w:szCs w:val="24"/>
        </w:rPr>
        <w:t xml:space="preserve"> are not affective for every student in all circumstances. Some strategies are affective for some students in some contexts, others not. It has been suggested that teaching vocabulary should not only consist of teaching specific words but also aim at equipping learners with strategies necessary to expand their vocabulary knowledge examining various characteristics of the words in relation to listening, reading, writing and speaking.</w:t>
      </w:r>
    </w:p>
    <w:p w:rsidR="00820CF9" w:rsidRDefault="00820CF9" w:rsidP="00277A0C">
      <w:pPr>
        <w:spacing w:after="0" w:line="480" w:lineRule="auto"/>
        <w:ind w:firstLine="720"/>
        <w:rPr>
          <w:rFonts w:ascii="Times New Roman" w:hAnsi="Times New Roman" w:cs="Times New Roman"/>
          <w:sz w:val="24"/>
          <w:szCs w:val="24"/>
        </w:rPr>
      </w:pPr>
      <w:r w:rsidRPr="00F833C9">
        <w:rPr>
          <w:rFonts w:ascii="Times New Roman" w:hAnsi="Times New Roman" w:cs="Times New Roman"/>
          <w:sz w:val="24"/>
          <w:szCs w:val="24"/>
        </w:rPr>
        <w:t>Hence, on the basis of the significance attributed to vocabulary learning strategies in the process of vocabulary learning and enhancements, my paper will discuss the affective means of strategies in vocabulary learning and teaching.</w:t>
      </w:r>
    </w:p>
    <w:p w:rsidR="00203D76" w:rsidRDefault="00203D76" w:rsidP="00820CF9">
      <w:pPr>
        <w:spacing w:after="0" w:line="480" w:lineRule="auto"/>
        <w:rPr>
          <w:rFonts w:ascii="Times New Roman" w:hAnsi="Times New Roman" w:cs="Times New Roman"/>
          <w:sz w:val="24"/>
          <w:szCs w:val="24"/>
        </w:rPr>
      </w:pPr>
    </w:p>
    <w:p w:rsidR="00203D76" w:rsidRDefault="00203D76" w:rsidP="00820CF9">
      <w:pPr>
        <w:spacing w:after="0" w:line="480" w:lineRule="auto"/>
        <w:rPr>
          <w:rFonts w:ascii="Times New Roman" w:hAnsi="Times New Roman" w:cs="Times New Roman"/>
          <w:sz w:val="24"/>
          <w:szCs w:val="24"/>
        </w:rPr>
      </w:pPr>
    </w:p>
    <w:p w:rsidR="006E304C" w:rsidRDefault="006E304C" w:rsidP="00820CF9">
      <w:pPr>
        <w:spacing w:after="0" w:line="480" w:lineRule="auto"/>
        <w:rPr>
          <w:rFonts w:ascii="Times New Roman" w:hAnsi="Times New Roman" w:cs="Times New Roman"/>
          <w:sz w:val="24"/>
          <w:szCs w:val="24"/>
        </w:rPr>
      </w:pPr>
    </w:p>
    <w:p w:rsidR="00203D76" w:rsidRPr="00F833C9" w:rsidRDefault="00203D76" w:rsidP="00820CF9">
      <w:pPr>
        <w:spacing w:after="0" w:line="480" w:lineRule="auto"/>
        <w:rPr>
          <w:rFonts w:ascii="Times New Roman" w:hAnsi="Times New Roman" w:cs="Times New Roman"/>
          <w:b/>
          <w:sz w:val="24"/>
          <w:szCs w:val="24"/>
        </w:rPr>
      </w:pPr>
    </w:p>
    <w:p w:rsidR="00820CF9" w:rsidRPr="00F833C9" w:rsidRDefault="00820CF9" w:rsidP="00820CF9">
      <w:pPr>
        <w:spacing w:after="0" w:line="480" w:lineRule="auto"/>
        <w:jc w:val="center"/>
        <w:rPr>
          <w:rFonts w:ascii="Times New Roman" w:hAnsi="Times New Roman" w:cs="Times New Roman"/>
          <w:b/>
          <w:sz w:val="24"/>
          <w:szCs w:val="24"/>
        </w:rPr>
      </w:pPr>
    </w:p>
    <w:p w:rsidR="00820CF9" w:rsidRDefault="00820CF9" w:rsidP="00820CF9">
      <w:pPr>
        <w:spacing w:after="0" w:line="480" w:lineRule="auto"/>
        <w:jc w:val="center"/>
        <w:rPr>
          <w:rFonts w:ascii="Times New Roman" w:hAnsi="Times New Roman" w:cs="Times New Roman"/>
          <w:b/>
          <w:sz w:val="24"/>
          <w:szCs w:val="24"/>
        </w:rPr>
      </w:pPr>
      <w:r w:rsidRPr="00F833C9">
        <w:rPr>
          <w:rFonts w:ascii="Times New Roman" w:hAnsi="Times New Roman" w:cs="Times New Roman"/>
          <w:b/>
          <w:sz w:val="24"/>
          <w:szCs w:val="24"/>
        </w:rPr>
        <w:t>Introduction</w:t>
      </w:r>
    </w:p>
    <w:p w:rsidR="00820CF9" w:rsidRPr="00F833C9" w:rsidRDefault="00B42073" w:rsidP="00D25500">
      <w:pPr>
        <w:spacing w:after="0" w:line="480" w:lineRule="auto"/>
        <w:ind w:firstLine="720"/>
        <w:rPr>
          <w:rFonts w:ascii="Times New Roman" w:hAnsi="Times New Roman" w:cs="Times New Roman"/>
          <w:sz w:val="24"/>
          <w:szCs w:val="24"/>
        </w:rPr>
      </w:pPr>
      <w:r w:rsidRPr="004B55D6">
        <w:rPr>
          <w:rFonts w:ascii="Times New Roman" w:hAnsi="Times New Roman" w:cs="Times New Roman"/>
          <w:sz w:val="24"/>
          <w:szCs w:val="24"/>
        </w:rPr>
        <w:t>A learning strategy is a person's approach to learning and using information.</w:t>
      </w:r>
      <w:r>
        <w:rPr>
          <w:rFonts w:ascii="Times New Roman" w:hAnsi="Times New Roman" w:cs="Times New Roman"/>
          <w:sz w:val="24"/>
          <w:szCs w:val="24"/>
        </w:rPr>
        <w:t xml:space="preserve"> </w:t>
      </w:r>
      <w:r w:rsidR="00820CF9" w:rsidRPr="00F833C9">
        <w:rPr>
          <w:rFonts w:ascii="Times New Roman" w:hAnsi="Times New Roman" w:cs="Times New Roman"/>
          <w:sz w:val="24"/>
          <w:szCs w:val="24"/>
        </w:rPr>
        <w:t>The main benefit</w:t>
      </w:r>
      <w:r>
        <w:rPr>
          <w:rFonts w:ascii="Times New Roman" w:hAnsi="Times New Roman" w:cs="Times New Roman"/>
          <w:sz w:val="24"/>
          <w:szCs w:val="24"/>
        </w:rPr>
        <w:t xml:space="preserve"> of</w:t>
      </w:r>
      <w:r w:rsidR="00820CF9" w:rsidRPr="00F833C9">
        <w:rPr>
          <w:rFonts w:ascii="Times New Roman" w:hAnsi="Times New Roman" w:cs="Times New Roman"/>
          <w:sz w:val="24"/>
          <w:szCs w:val="24"/>
        </w:rPr>
        <w:t xml:space="preserve"> all learning strategies including strategies for vocabulary learning is the fact that they enable learners to take control of their own learning so that students can take more responsibilit</w:t>
      </w:r>
      <w:r w:rsidR="0069077E">
        <w:rPr>
          <w:rFonts w:ascii="Times New Roman" w:hAnsi="Times New Roman" w:cs="Times New Roman"/>
          <w:sz w:val="24"/>
          <w:szCs w:val="24"/>
        </w:rPr>
        <w:t>y for their studies (</w:t>
      </w:r>
      <w:r w:rsidR="000F16F2">
        <w:rPr>
          <w:rFonts w:ascii="Times New Roman" w:hAnsi="Times New Roman" w:cs="Times New Roman"/>
          <w:sz w:val="24"/>
          <w:szCs w:val="24"/>
        </w:rPr>
        <w:t xml:space="preserve">Lee </w:t>
      </w:r>
      <w:r w:rsidR="0069077E">
        <w:rPr>
          <w:rFonts w:ascii="Times New Roman" w:hAnsi="Times New Roman" w:cs="Times New Roman"/>
          <w:sz w:val="24"/>
          <w:szCs w:val="24"/>
        </w:rPr>
        <w:t>2003</w:t>
      </w:r>
      <w:r w:rsidR="00820CF9" w:rsidRPr="00F833C9">
        <w:rPr>
          <w:rFonts w:ascii="Times New Roman" w:hAnsi="Times New Roman" w:cs="Times New Roman"/>
          <w:sz w:val="24"/>
          <w:szCs w:val="24"/>
        </w:rPr>
        <w:t xml:space="preserve">). </w:t>
      </w:r>
      <w:r w:rsidR="00820CF9" w:rsidRPr="004B55D6">
        <w:rPr>
          <w:rFonts w:ascii="Times New Roman" w:hAnsi="Times New Roman" w:cs="Times New Roman"/>
          <w:sz w:val="24"/>
          <w:szCs w:val="24"/>
        </w:rPr>
        <w:t xml:space="preserve">Learning strategies are used by students to help them understand information and solve problems. Students who do not know or use good learning strategies often learn passively and ultimately fail in school. </w:t>
      </w:r>
      <w:r>
        <w:rPr>
          <w:rFonts w:ascii="Times New Roman" w:hAnsi="Times New Roman" w:cs="Times New Roman"/>
          <w:sz w:val="24"/>
          <w:szCs w:val="24"/>
        </w:rPr>
        <w:t>So, l</w:t>
      </w:r>
      <w:r w:rsidR="00820CF9" w:rsidRPr="004B55D6">
        <w:rPr>
          <w:rFonts w:ascii="Times New Roman" w:hAnsi="Times New Roman" w:cs="Times New Roman"/>
          <w:sz w:val="24"/>
          <w:szCs w:val="24"/>
        </w:rPr>
        <w:t>earning strategy focuses on making the students more active learners by teaching them how to learn and how to use what they have learned to solve problems and be successful</w:t>
      </w:r>
      <w:r w:rsidR="00820CF9" w:rsidRPr="001A31A4">
        <w:rPr>
          <w:rFonts w:ascii="Times New Roman" w:hAnsi="Times New Roman" w:cs="Times New Roman"/>
          <w:color w:val="444444"/>
          <w:sz w:val="24"/>
          <w:szCs w:val="24"/>
        </w:rPr>
        <w:t xml:space="preserve">. </w:t>
      </w:r>
      <w:r w:rsidR="00820CF9">
        <w:rPr>
          <w:rFonts w:ascii="Times New Roman" w:hAnsi="Times New Roman" w:cs="Times New Roman"/>
          <w:sz w:val="24"/>
          <w:szCs w:val="24"/>
        </w:rPr>
        <w:t>R</w:t>
      </w:r>
      <w:r w:rsidR="00820CF9" w:rsidRPr="00F833C9">
        <w:rPr>
          <w:rFonts w:ascii="Times New Roman" w:hAnsi="Times New Roman" w:cs="Times New Roman"/>
          <w:sz w:val="24"/>
          <w:szCs w:val="24"/>
        </w:rPr>
        <w:t xml:space="preserve">esearch shows that </w:t>
      </w:r>
      <w:r w:rsidR="00820CF9">
        <w:rPr>
          <w:rFonts w:ascii="Times New Roman" w:hAnsi="Times New Roman" w:cs="Times New Roman"/>
          <w:sz w:val="24"/>
          <w:szCs w:val="24"/>
        </w:rPr>
        <w:t>“</w:t>
      </w:r>
      <w:r w:rsidR="00820CF9" w:rsidRPr="00F833C9">
        <w:rPr>
          <w:rFonts w:ascii="Times New Roman" w:hAnsi="Times New Roman" w:cs="Times New Roman"/>
          <w:sz w:val="24"/>
          <w:szCs w:val="24"/>
        </w:rPr>
        <w:t>successful students not only used more strategies on average but also employed a wide variety of procedures and used the more consistently than their less successful peers</w:t>
      </w:r>
      <w:r w:rsidR="00820CF9">
        <w:rPr>
          <w:rFonts w:ascii="Times New Roman" w:hAnsi="Times New Roman" w:cs="Times New Roman"/>
          <w:sz w:val="24"/>
          <w:szCs w:val="24"/>
        </w:rPr>
        <w:t>”</w:t>
      </w:r>
      <w:r w:rsidR="00820CF9" w:rsidRPr="00F833C9">
        <w:rPr>
          <w:rFonts w:ascii="Times New Roman" w:hAnsi="Times New Roman" w:cs="Times New Roman"/>
          <w:sz w:val="24"/>
          <w:szCs w:val="24"/>
        </w:rPr>
        <w:t xml:space="preserve"> (Sabo</w:t>
      </w:r>
      <w:r w:rsidR="001D1DF8">
        <w:rPr>
          <w:rFonts w:ascii="Times New Roman" w:hAnsi="Times New Roman" w:cs="Times New Roman"/>
          <w:sz w:val="24"/>
          <w:szCs w:val="24"/>
        </w:rPr>
        <w:t>,</w:t>
      </w:r>
      <w:r w:rsidR="00CF3A16">
        <w:rPr>
          <w:rFonts w:ascii="Times New Roman" w:hAnsi="Times New Roman" w:cs="Times New Roman"/>
          <w:sz w:val="24"/>
          <w:szCs w:val="24"/>
        </w:rPr>
        <w:t xml:space="preserve"> 1999,  p.</w:t>
      </w:r>
      <w:r w:rsidR="00820CF9" w:rsidRPr="00F833C9">
        <w:rPr>
          <w:rFonts w:ascii="Times New Roman" w:hAnsi="Times New Roman" w:cs="Times New Roman"/>
          <w:sz w:val="24"/>
          <w:szCs w:val="24"/>
        </w:rPr>
        <w:t xml:space="preserve"> 177). </w:t>
      </w:r>
    </w:p>
    <w:p w:rsidR="004F0EEC" w:rsidRPr="00F864D1" w:rsidRDefault="00820CF9" w:rsidP="00D25500">
      <w:pPr>
        <w:autoSpaceDE w:val="0"/>
        <w:autoSpaceDN w:val="0"/>
        <w:adjustRightInd w:val="0"/>
        <w:spacing w:after="0" w:line="480" w:lineRule="auto"/>
        <w:ind w:firstLine="720"/>
        <w:rPr>
          <w:rFonts w:ascii="Times New Roman" w:hAnsi="Times New Roman" w:cs="Times New Roman"/>
          <w:sz w:val="24"/>
          <w:szCs w:val="24"/>
        </w:rPr>
      </w:pPr>
      <w:r w:rsidRPr="00F864D1">
        <w:rPr>
          <w:rFonts w:ascii="Times New Roman" w:hAnsi="Times New Roman" w:cs="Times New Roman"/>
          <w:color w:val="000000" w:themeColor="text1"/>
          <w:sz w:val="24"/>
          <w:szCs w:val="24"/>
        </w:rPr>
        <w:t xml:space="preserve">Vocabulary Learning Strategies </w:t>
      </w:r>
      <w:r w:rsidR="004F0EEC" w:rsidRPr="00F864D1">
        <w:rPr>
          <w:rFonts w:ascii="Times New Roman" w:hAnsi="Times New Roman" w:cs="Times New Roman"/>
          <w:color w:val="000000" w:themeColor="text1"/>
          <w:sz w:val="24"/>
          <w:szCs w:val="24"/>
        </w:rPr>
        <w:t>is</w:t>
      </w:r>
      <w:r w:rsidRPr="00F864D1">
        <w:rPr>
          <w:rFonts w:ascii="Times New Roman" w:hAnsi="Times New Roman" w:cs="Times New Roman"/>
          <w:color w:val="000000" w:themeColor="text1"/>
          <w:sz w:val="24"/>
          <w:szCs w:val="24"/>
        </w:rPr>
        <w:t xml:space="preserve"> </w:t>
      </w:r>
      <w:r w:rsidR="008F0280">
        <w:rPr>
          <w:rFonts w:ascii="Times New Roman" w:hAnsi="Times New Roman" w:cs="Times New Roman"/>
          <w:color w:val="000000" w:themeColor="text1"/>
          <w:sz w:val="24"/>
          <w:szCs w:val="24"/>
        </w:rPr>
        <w:t xml:space="preserve">likewise </w:t>
      </w:r>
      <w:r w:rsidRPr="00F864D1">
        <w:rPr>
          <w:rFonts w:ascii="Times New Roman" w:hAnsi="Times New Roman" w:cs="Times New Roman"/>
          <w:color w:val="000000" w:themeColor="text1"/>
          <w:sz w:val="24"/>
          <w:szCs w:val="24"/>
        </w:rPr>
        <w:t xml:space="preserve">considered as a </w:t>
      </w:r>
      <w:r w:rsidR="00F864D1">
        <w:rPr>
          <w:rFonts w:ascii="Times New Roman" w:hAnsi="Times New Roman" w:cs="Times New Roman"/>
          <w:color w:val="000000" w:themeColor="text1"/>
          <w:sz w:val="24"/>
          <w:szCs w:val="24"/>
        </w:rPr>
        <w:t>“</w:t>
      </w:r>
      <w:r w:rsidRPr="00F864D1">
        <w:rPr>
          <w:rFonts w:ascii="Times New Roman" w:hAnsi="Times New Roman" w:cs="Times New Roman"/>
          <w:color w:val="000000" w:themeColor="text1"/>
          <w:sz w:val="24"/>
          <w:szCs w:val="24"/>
        </w:rPr>
        <w:t>subset of general learning strategies</w:t>
      </w:r>
      <w:r w:rsidR="00F864D1">
        <w:rPr>
          <w:rFonts w:ascii="Times New Roman" w:hAnsi="Times New Roman" w:cs="Times New Roman"/>
          <w:color w:val="000000" w:themeColor="text1"/>
          <w:sz w:val="24"/>
          <w:szCs w:val="24"/>
        </w:rPr>
        <w:t>” (Nation</w:t>
      </w:r>
      <w:r w:rsidR="00384DFD">
        <w:rPr>
          <w:rFonts w:ascii="Times New Roman" w:hAnsi="Times New Roman" w:cs="Times New Roman"/>
          <w:color w:val="000000" w:themeColor="text1"/>
          <w:sz w:val="24"/>
          <w:szCs w:val="24"/>
        </w:rPr>
        <w:t xml:space="preserve"> 2001, p.217</w:t>
      </w:r>
      <w:r w:rsidR="00EF6D8B">
        <w:rPr>
          <w:rFonts w:ascii="Times New Roman" w:hAnsi="Times New Roman" w:cs="Times New Roman"/>
          <w:color w:val="000000" w:themeColor="text1"/>
          <w:sz w:val="24"/>
          <w:szCs w:val="24"/>
        </w:rPr>
        <w:t xml:space="preserve">) </w:t>
      </w:r>
      <w:r w:rsidR="00EF6D8B" w:rsidRPr="00F864D1">
        <w:rPr>
          <w:rFonts w:ascii="Times New Roman" w:hAnsi="Times New Roman" w:cs="Times New Roman"/>
          <w:color w:val="000000" w:themeColor="text1"/>
          <w:sz w:val="24"/>
          <w:szCs w:val="24"/>
        </w:rPr>
        <w:t>in</w:t>
      </w:r>
      <w:r w:rsidRPr="00F864D1">
        <w:rPr>
          <w:rFonts w:ascii="Times New Roman" w:hAnsi="Times New Roman" w:cs="Times New Roman"/>
          <w:color w:val="000000" w:themeColor="text1"/>
          <w:sz w:val="24"/>
          <w:szCs w:val="24"/>
        </w:rPr>
        <w:t xml:space="preserve"> second language acquisition as affective vocabulary learning strateg</w:t>
      </w:r>
      <w:r w:rsidR="00B42073">
        <w:rPr>
          <w:rFonts w:ascii="Times New Roman" w:hAnsi="Times New Roman" w:cs="Times New Roman"/>
          <w:color w:val="000000" w:themeColor="text1"/>
          <w:sz w:val="24"/>
          <w:szCs w:val="24"/>
        </w:rPr>
        <w:t>ies play a significant role in s</w:t>
      </w:r>
      <w:r w:rsidRPr="00F864D1">
        <w:rPr>
          <w:rFonts w:ascii="Times New Roman" w:hAnsi="Times New Roman" w:cs="Times New Roman"/>
          <w:color w:val="000000" w:themeColor="text1"/>
          <w:sz w:val="24"/>
          <w:szCs w:val="24"/>
        </w:rPr>
        <w:t xml:space="preserve">econd language learning. </w:t>
      </w:r>
      <w:r w:rsidR="004F0EEC" w:rsidRPr="00F864D1">
        <w:rPr>
          <w:rFonts w:ascii="Times New Roman" w:hAnsi="Times New Roman" w:cs="Times New Roman"/>
          <w:sz w:val="24"/>
          <w:szCs w:val="24"/>
        </w:rPr>
        <w:t>Equipped with a range of different vocabulary learning strategies students can decide upon how exactly they would like to deal with unknown words. A good knowledge of the strategies and the ability to apply them in suitable situations might considerably simplify the learning process of new vocabulary for students for instance, independence in selecting which words to study results in better recall of the words than when the words are chosen by someone else.</w:t>
      </w:r>
    </w:p>
    <w:p w:rsidR="00820CF9" w:rsidRPr="00F864D1" w:rsidRDefault="004F0EEC" w:rsidP="00EF6D8B">
      <w:pPr>
        <w:autoSpaceDE w:val="0"/>
        <w:autoSpaceDN w:val="0"/>
        <w:adjustRightInd w:val="0"/>
        <w:spacing w:after="0" w:line="480" w:lineRule="auto"/>
        <w:rPr>
          <w:rFonts w:ascii="Times New Roman" w:hAnsi="Times New Roman" w:cs="Times New Roman"/>
          <w:sz w:val="24"/>
          <w:szCs w:val="24"/>
        </w:rPr>
      </w:pPr>
      <w:r w:rsidRPr="00F864D1">
        <w:rPr>
          <w:rFonts w:ascii="Times New Roman" w:hAnsi="Times New Roman" w:cs="Times New Roman"/>
          <w:sz w:val="24"/>
          <w:szCs w:val="24"/>
        </w:rPr>
        <w:t xml:space="preserve"> </w:t>
      </w:r>
      <w:r w:rsidR="00D25500">
        <w:rPr>
          <w:rFonts w:ascii="Times New Roman" w:hAnsi="Times New Roman" w:cs="Times New Roman"/>
          <w:sz w:val="24"/>
          <w:szCs w:val="24"/>
        </w:rPr>
        <w:tab/>
      </w:r>
      <w:r w:rsidR="00820CF9" w:rsidRPr="00F864D1">
        <w:rPr>
          <w:rFonts w:ascii="Times New Roman" w:hAnsi="Times New Roman" w:cs="Times New Roman"/>
          <w:color w:val="000000" w:themeColor="text1"/>
          <w:sz w:val="24"/>
          <w:szCs w:val="24"/>
        </w:rPr>
        <w:t>O’Malley and Chamot (1990) interested in learning strategies and characteristics of good language learner defined learning strategies as “the special thoughts or behaviors that individuals use to help them comprehend, learn or retain new information” (</w:t>
      </w:r>
      <w:r w:rsidR="00384DFD">
        <w:rPr>
          <w:rFonts w:ascii="Times New Roman" w:hAnsi="Times New Roman" w:cs="Times New Roman"/>
          <w:color w:val="000000" w:themeColor="text1"/>
          <w:sz w:val="24"/>
          <w:szCs w:val="24"/>
        </w:rPr>
        <w:t>p</w:t>
      </w:r>
      <w:r w:rsidR="00B42073">
        <w:rPr>
          <w:rFonts w:ascii="Times New Roman" w:hAnsi="Times New Roman" w:cs="Times New Roman"/>
          <w:color w:val="000000" w:themeColor="text1"/>
          <w:sz w:val="24"/>
          <w:szCs w:val="24"/>
        </w:rPr>
        <w:t>.</w:t>
      </w:r>
      <w:r w:rsidR="00820CF9" w:rsidRPr="00F864D1">
        <w:rPr>
          <w:rFonts w:ascii="Times New Roman" w:hAnsi="Times New Roman" w:cs="Times New Roman"/>
          <w:color w:val="000000" w:themeColor="text1"/>
          <w:sz w:val="24"/>
          <w:szCs w:val="24"/>
        </w:rPr>
        <w:t xml:space="preserve">1).Similarly, Williams and </w:t>
      </w:r>
      <w:r w:rsidR="00820CF9" w:rsidRPr="00F864D1">
        <w:rPr>
          <w:rFonts w:ascii="Times New Roman" w:hAnsi="Times New Roman" w:cs="Times New Roman"/>
          <w:color w:val="000000" w:themeColor="text1"/>
          <w:sz w:val="24"/>
          <w:szCs w:val="24"/>
        </w:rPr>
        <w:lastRenderedPageBreak/>
        <w:t>Burden (1997) define language learning strategies as “techniques used by learners to help make language learning more effective and increase their independence and autonomy as learners</w:t>
      </w:r>
      <w:r w:rsidR="00C97192">
        <w:rPr>
          <w:rFonts w:ascii="Times New Roman" w:hAnsi="Times New Roman" w:cs="Times New Roman"/>
          <w:color w:val="000000" w:themeColor="text1"/>
          <w:sz w:val="24"/>
          <w:szCs w:val="24"/>
        </w:rPr>
        <w:t>” (p. 145 - 149</w:t>
      </w:r>
      <w:r w:rsidR="00B42073">
        <w:rPr>
          <w:rFonts w:ascii="Times New Roman" w:hAnsi="Times New Roman" w:cs="Times New Roman"/>
          <w:color w:val="000000" w:themeColor="text1"/>
          <w:sz w:val="24"/>
          <w:szCs w:val="24"/>
        </w:rPr>
        <w:t>)</w:t>
      </w:r>
      <w:r w:rsidR="00820CF9" w:rsidRPr="00F864D1">
        <w:rPr>
          <w:rFonts w:ascii="Times New Roman" w:hAnsi="Times New Roman" w:cs="Times New Roman"/>
          <w:color w:val="000000" w:themeColor="text1"/>
          <w:sz w:val="24"/>
          <w:szCs w:val="24"/>
        </w:rPr>
        <w:t xml:space="preserve">. Strategies can be employed by learners to assist with storage of information, to help with the construction of language rules and to help with appropriate attitude towards the learning situation. Oxford </w:t>
      </w:r>
      <w:r w:rsidR="00642BFB">
        <w:rPr>
          <w:rFonts w:ascii="Times New Roman" w:hAnsi="Times New Roman" w:cs="Times New Roman"/>
          <w:color w:val="000000" w:themeColor="text1"/>
          <w:sz w:val="24"/>
          <w:szCs w:val="24"/>
        </w:rPr>
        <w:t xml:space="preserve">(2001) </w:t>
      </w:r>
      <w:r w:rsidR="00820CF9" w:rsidRPr="00F864D1">
        <w:rPr>
          <w:rFonts w:ascii="Times New Roman" w:hAnsi="Times New Roman" w:cs="Times New Roman"/>
          <w:color w:val="000000" w:themeColor="text1"/>
          <w:sz w:val="24"/>
          <w:szCs w:val="24"/>
        </w:rPr>
        <w:t xml:space="preserve">also defines learning strategies as “specific actions taken by the learner to make learning easier, faster, most enjoyable, </w:t>
      </w:r>
      <w:r w:rsidR="0004198A" w:rsidRPr="00F864D1">
        <w:rPr>
          <w:rFonts w:ascii="Times New Roman" w:hAnsi="Times New Roman" w:cs="Times New Roman"/>
          <w:color w:val="000000" w:themeColor="text1"/>
          <w:sz w:val="24"/>
          <w:szCs w:val="24"/>
        </w:rPr>
        <w:t>and more</w:t>
      </w:r>
      <w:r w:rsidR="00820CF9" w:rsidRPr="00F864D1">
        <w:rPr>
          <w:rFonts w:ascii="Times New Roman" w:hAnsi="Times New Roman" w:cs="Times New Roman"/>
          <w:color w:val="000000" w:themeColor="text1"/>
          <w:sz w:val="24"/>
          <w:szCs w:val="24"/>
        </w:rPr>
        <w:t xml:space="preserve"> self – directed, more effective, and more transferable to new situations</w:t>
      </w:r>
      <w:r w:rsidR="0004198A" w:rsidRPr="00F864D1">
        <w:rPr>
          <w:rFonts w:ascii="Times New Roman" w:hAnsi="Times New Roman" w:cs="Times New Roman"/>
          <w:color w:val="000000" w:themeColor="text1"/>
          <w:sz w:val="24"/>
          <w:szCs w:val="24"/>
        </w:rPr>
        <w:t xml:space="preserve">”. </w:t>
      </w:r>
      <w:r w:rsidR="00820CF9" w:rsidRPr="00F864D1">
        <w:rPr>
          <w:rFonts w:ascii="Times New Roman" w:hAnsi="Times New Roman" w:cs="Times New Roman"/>
          <w:color w:val="000000" w:themeColor="text1"/>
          <w:sz w:val="24"/>
          <w:szCs w:val="24"/>
        </w:rPr>
        <w:t>Citing Rubin (1987), Schmitt (1997) claims learning is “the process by which information is obtaine</w:t>
      </w:r>
      <w:r w:rsidR="00642BFB">
        <w:rPr>
          <w:rFonts w:ascii="Times New Roman" w:hAnsi="Times New Roman" w:cs="Times New Roman"/>
          <w:color w:val="000000" w:themeColor="text1"/>
          <w:sz w:val="24"/>
          <w:szCs w:val="24"/>
        </w:rPr>
        <w:t xml:space="preserve">d, stored, retrieved and used. </w:t>
      </w:r>
      <w:r w:rsidR="00820CF9" w:rsidRPr="00F864D1">
        <w:rPr>
          <w:rFonts w:ascii="Times New Roman" w:hAnsi="Times New Roman" w:cs="Times New Roman"/>
          <w:color w:val="000000" w:themeColor="text1"/>
          <w:sz w:val="24"/>
          <w:szCs w:val="24"/>
        </w:rPr>
        <w:t xml:space="preserve"> </w:t>
      </w:r>
      <w:r w:rsidR="00D25500">
        <w:rPr>
          <w:rFonts w:ascii="Times New Roman" w:hAnsi="Times New Roman" w:cs="Times New Roman"/>
          <w:color w:val="000000" w:themeColor="text1"/>
          <w:sz w:val="24"/>
          <w:szCs w:val="24"/>
        </w:rPr>
        <w:t>So, v</w:t>
      </w:r>
      <w:r w:rsidR="00C429D3" w:rsidRPr="00C429D3">
        <w:rPr>
          <w:rFonts w:ascii="Times New Roman" w:hAnsi="Times New Roman" w:cs="Times New Roman"/>
          <w:color w:val="000000" w:themeColor="text1"/>
          <w:sz w:val="24"/>
          <w:szCs w:val="24"/>
        </w:rPr>
        <w:t>ocabulary</w:t>
      </w:r>
      <w:r w:rsidR="00D25500">
        <w:rPr>
          <w:rFonts w:ascii="Times New Roman" w:hAnsi="Times New Roman" w:cs="Times New Roman"/>
          <w:color w:val="000000" w:themeColor="text1"/>
          <w:sz w:val="24"/>
          <w:szCs w:val="24"/>
        </w:rPr>
        <w:t xml:space="preserve"> learning s</w:t>
      </w:r>
      <w:r w:rsidR="00820CF9" w:rsidRPr="00C429D3">
        <w:rPr>
          <w:rFonts w:ascii="Times New Roman" w:hAnsi="Times New Roman" w:cs="Times New Roman"/>
          <w:color w:val="000000" w:themeColor="text1"/>
          <w:sz w:val="24"/>
          <w:szCs w:val="24"/>
        </w:rPr>
        <w:t xml:space="preserve">trategies could be any which affects this broadly defined process” </w:t>
      </w:r>
      <w:r w:rsidR="00C429D3" w:rsidRPr="00C429D3">
        <w:rPr>
          <w:rFonts w:ascii="Times New Roman" w:hAnsi="Times New Roman" w:cs="Times New Roman"/>
          <w:color w:val="000000" w:themeColor="text1"/>
          <w:sz w:val="24"/>
          <w:szCs w:val="24"/>
        </w:rPr>
        <w:t xml:space="preserve">(p. </w:t>
      </w:r>
      <w:r w:rsidR="00820CF9" w:rsidRPr="00C429D3">
        <w:rPr>
          <w:rFonts w:ascii="Times New Roman" w:hAnsi="Times New Roman" w:cs="Times New Roman"/>
          <w:color w:val="000000" w:themeColor="text1"/>
          <w:sz w:val="24"/>
          <w:szCs w:val="24"/>
        </w:rPr>
        <w:t>203).</w:t>
      </w:r>
      <w:r w:rsidR="00820CF9" w:rsidRPr="00F864D1">
        <w:rPr>
          <w:rFonts w:ascii="Times New Roman" w:hAnsi="Times New Roman" w:cs="Times New Roman"/>
          <w:color w:val="000000" w:themeColor="text1"/>
          <w:sz w:val="24"/>
          <w:szCs w:val="24"/>
        </w:rPr>
        <w:t xml:space="preserve"> </w:t>
      </w:r>
      <w:r w:rsidR="00C429D3">
        <w:rPr>
          <w:rFonts w:ascii="Times New Roman" w:hAnsi="Times New Roman" w:cs="Times New Roman"/>
          <w:color w:val="000000" w:themeColor="text1"/>
          <w:sz w:val="24"/>
          <w:szCs w:val="24"/>
        </w:rPr>
        <w:t xml:space="preserve">Process </w:t>
      </w:r>
      <w:r w:rsidR="00820CF9" w:rsidRPr="00F864D1">
        <w:rPr>
          <w:rFonts w:ascii="Times New Roman" w:hAnsi="Times New Roman" w:cs="Times New Roman"/>
          <w:color w:val="000000" w:themeColor="text1"/>
          <w:sz w:val="24"/>
          <w:szCs w:val="24"/>
        </w:rPr>
        <w:t>strategies for learning how to paraphrase critical information, picture information to promote understanding and remembering, ask questions and make predictions about text information, and identify unknown words in text and strategies for developing mnemonics and other devices to aid memorization of facts as well as strategies for learning new vocabulary. These strategies help prepare students for tests.</w:t>
      </w:r>
    </w:p>
    <w:p w:rsidR="00820CF9" w:rsidRPr="00F833C9" w:rsidRDefault="00820CF9" w:rsidP="00820CF9">
      <w:pPr>
        <w:spacing w:after="0" w:line="480" w:lineRule="auto"/>
        <w:rPr>
          <w:rFonts w:ascii="Times New Roman" w:hAnsi="Times New Roman" w:cs="Times New Roman"/>
          <w:sz w:val="24"/>
          <w:szCs w:val="24"/>
        </w:rPr>
      </w:pPr>
      <w:r w:rsidRPr="00F833C9">
        <w:rPr>
          <w:rFonts w:ascii="Times New Roman" w:hAnsi="Times New Roman" w:cs="Times New Roman"/>
          <w:sz w:val="24"/>
          <w:szCs w:val="24"/>
        </w:rPr>
        <w:t xml:space="preserve"> </w:t>
      </w:r>
      <w:r w:rsidR="00D25500">
        <w:rPr>
          <w:rFonts w:ascii="Times New Roman" w:hAnsi="Times New Roman" w:cs="Times New Roman"/>
          <w:sz w:val="24"/>
          <w:szCs w:val="24"/>
        </w:rPr>
        <w:tab/>
      </w:r>
      <w:r w:rsidRPr="00F833C9">
        <w:rPr>
          <w:rFonts w:ascii="Times New Roman" w:hAnsi="Times New Roman" w:cs="Times New Roman"/>
          <w:sz w:val="24"/>
          <w:szCs w:val="24"/>
        </w:rPr>
        <w:t>Therefore, vocabulary learning strategies have great contribution to learn language successfully. They are the means that students use to develop their vocabulary knowledge to solve their problems in language learning (Gidey</w:t>
      </w:r>
      <w:r w:rsidR="00CF3A16">
        <w:rPr>
          <w:rFonts w:ascii="Times New Roman" w:hAnsi="Times New Roman" w:cs="Times New Roman"/>
          <w:sz w:val="24"/>
          <w:szCs w:val="24"/>
        </w:rPr>
        <w:t>,</w:t>
      </w:r>
      <w:r w:rsidRPr="00F833C9">
        <w:rPr>
          <w:rFonts w:ascii="Times New Roman" w:hAnsi="Times New Roman" w:cs="Times New Roman"/>
          <w:sz w:val="24"/>
          <w:szCs w:val="24"/>
        </w:rPr>
        <w:t xml:space="preserve"> 2008).</w:t>
      </w:r>
    </w:p>
    <w:p w:rsidR="00820CF9" w:rsidRPr="00F833C9" w:rsidRDefault="00F864D1" w:rsidP="00D25500">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Fan (2003) emphasized that “t</w:t>
      </w:r>
      <w:r w:rsidR="00820CF9" w:rsidRPr="00F833C9">
        <w:rPr>
          <w:rFonts w:ascii="Times New Roman" w:hAnsi="Times New Roman" w:cs="Times New Roman"/>
          <w:sz w:val="24"/>
          <w:szCs w:val="24"/>
        </w:rPr>
        <w:t>he successful learners are those who develop techniques and disciplines for learning vocabulary</w:t>
      </w:r>
      <w:r w:rsidR="00CF3A16">
        <w:rPr>
          <w:rFonts w:ascii="Times New Roman" w:hAnsi="Times New Roman" w:cs="Times New Roman"/>
          <w:sz w:val="24"/>
          <w:szCs w:val="24"/>
        </w:rPr>
        <w:t>”.</w:t>
      </w:r>
      <w:r>
        <w:rPr>
          <w:rFonts w:ascii="Times New Roman" w:hAnsi="Times New Roman" w:cs="Times New Roman"/>
          <w:sz w:val="24"/>
          <w:szCs w:val="24"/>
        </w:rPr>
        <w:t xml:space="preserve"> I</w:t>
      </w:r>
      <w:r w:rsidR="00820CF9" w:rsidRPr="00F833C9">
        <w:rPr>
          <w:rFonts w:ascii="Times New Roman" w:hAnsi="Times New Roman" w:cs="Times New Roman"/>
          <w:sz w:val="24"/>
          <w:szCs w:val="24"/>
        </w:rPr>
        <w:t>t might just be a question of keeping a notebook, or using a dictionary properly or perhaps disciplining yourself to look over your notes or to read a lot outside of class. The more independent you become as a learner, the better and s</w:t>
      </w:r>
      <w:r>
        <w:rPr>
          <w:rFonts w:ascii="Times New Roman" w:hAnsi="Times New Roman" w:cs="Times New Roman"/>
          <w:sz w:val="24"/>
          <w:szCs w:val="24"/>
        </w:rPr>
        <w:t>tronger your vocabulary becomes.</w:t>
      </w:r>
      <w:r w:rsidR="00203D76">
        <w:rPr>
          <w:rFonts w:ascii="Times New Roman" w:hAnsi="Times New Roman" w:cs="Times New Roman"/>
          <w:sz w:val="24"/>
          <w:szCs w:val="24"/>
        </w:rPr>
        <w:t xml:space="preserve"> Th</w:t>
      </w:r>
      <w:r w:rsidR="0029772B">
        <w:rPr>
          <w:rFonts w:ascii="Times New Roman" w:hAnsi="Times New Roman" w:cs="Times New Roman"/>
          <w:sz w:val="24"/>
          <w:szCs w:val="24"/>
        </w:rPr>
        <w:t>at is why Schimit</w:t>
      </w:r>
      <w:r w:rsidR="009D6C07">
        <w:rPr>
          <w:rFonts w:ascii="Times New Roman" w:hAnsi="Times New Roman" w:cs="Times New Roman"/>
          <w:sz w:val="24"/>
          <w:szCs w:val="24"/>
        </w:rPr>
        <w:t xml:space="preserve">t (1997), </w:t>
      </w:r>
      <w:r w:rsidR="0029772B">
        <w:rPr>
          <w:rFonts w:ascii="Times New Roman" w:hAnsi="Times New Roman" w:cs="Times New Roman"/>
          <w:sz w:val="24"/>
          <w:szCs w:val="24"/>
        </w:rPr>
        <w:t xml:space="preserve">Oxford </w:t>
      </w:r>
      <w:r w:rsidR="009D6C07">
        <w:rPr>
          <w:rFonts w:ascii="Times New Roman" w:hAnsi="Times New Roman" w:cs="Times New Roman"/>
          <w:sz w:val="24"/>
          <w:szCs w:val="24"/>
        </w:rPr>
        <w:t xml:space="preserve">(1990) and Nation (2001) </w:t>
      </w:r>
      <w:r w:rsidR="001B52DE">
        <w:rPr>
          <w:rFonts w:ascii="Times New Roman" w:hAnsi="Times New Roman" w:cs="Times New Roman"/>
          <w:sz w:val="24"/>
          <w:szCs w:val="24"/>
        </w:rPr>
        <w:t xml:space="preserve">developed </w:t>
      </w:r>
      <w:r w:rsidR="0029772B">
        <w:rPr>
          <w:rFonts w:ascii="Times New Roman" w:hAnsi="Times New Roman" w:cs="Times New Roman"/>
          <w:sz w:val="24"/>
          <w:szCs w:val="24"/>
        </w:rPr>
        <w:t xml:space="preserve">systematic structure of Vocabulary Learning Strategies based on several factors. Taking account </w:t>
      </w:r>
      <w:r w:rsidR="0029772B">
        <w:rPr>
          <w:rFonts w:ascii="Times New Roman" w:hAnsi="Times New Roman" w:cs="Times New Roman"/>
          <w:sz w:val="24"/>
          <w:szCs w:val="24"/>
        </w:rPr>
        <w:lastRenderedPageBreak/>
        <w:t>of their learning strategies, my</w:t>
      </w:r>
      <w:r w:rsidR="00486F76">
        <w:rPr>
          <w:rFonts w:ascii="Times New Roman" w:hAnsi="Times New Roman" w:cs="Times New Roman"/>
          <w:sz w:val="24"/>
          <w:szCs w:val="24"/>
        </w:rPr>
        <w:t xml:space="preserve"> paper</w:t>
      </w:r>
      <w:r w:rsidR="0029772B">
        <w:rPr>
          <w:rFonts w:ascii="Times New Roman" w:hAnsi="Times New Roman" w:cs="Times New Roman"/>
          <w:sz w:val="24"/>
          <w:szCs w:val="24"/>
        </w:rPr>
        <w:t xml:space="preserve"> will focus on effective</w:t>
      </w:r>
      <w:r w:rsidR="00486F76">
        <w:rPr>
          <w:rFonts w:ascii="Times New Roman" w:hAnsi="Times New Roman" w:cs="Times New Roman"/>
          <w:sz w:val="24"/>
          <w:szCs w:val="24"/>
        </w:rPr>
        <w:t xml:space="preserve"> vocabulary learning strategies which played significant role in vocabulary acquisition irrespective of </w:t>
      </w:r>
      <w:r w:rsidR="001B52DE">
        <w:rPr>
          <w:rFonts w:ascii="Times New Roman" w:hAnsi="Times New Roman" w:cs="Times New Roman"/>
          <w:sz w:val="24"/>
          <w:szCs w:val="24"/>
        </w:rPr>
        <w:t>“</w:t>
      </w:r>
      <w:r w:rsidR="00486F76">
        <w:rPr>
          <w:rFonts w:ascii="Times New Roman" w:hAnsi="Times New Roman" w:cs="Times New Roman"/>
          <w:sz w:val="24"/>
          <w:szCs w:val="24"/>
        </w:rPr>
        <w:t>person</w:t>
      </w:r>
      <w:r w:rsidR="001B52DE">
        <w:rPr>
          <w:rFonts w:ascii="Times New Roman" w:hAnsi="Times New Roman" w:cs="Times New Roman"/>
          <w:sz w:val="24"/>
          <w:szCs w:val="24"/>
        </w:rPr>
        <w:t>” (individual learners)</w:t>
      </w:r>
      <w:r w:rsidR="00486F76">
        <w:rPr>
          <w:rFonts w:ascii="Times New Roman" w:hAnsi="Times New Roman" w:cs="Times New Roman"/>
          <w:sz w:val="24"/>
          <w:szCs w:val="24"/>
        </w:rPr>
        <w:t xml:space="preserve">, </w:t>
      </w:r>
      <w:r w:rsidR="001B52DE">
        <w:rPr>
          <w:rFonts w:ascii="Times New Roman" w:hAnsi="Times New Roman" w:cs="Times New Roman"/>
          <w:sz w:val="24"/>
          <w:szCs w:val="24"/>
        </w:rPr>
        <w:t>“</w:t>
      </w:r>
      <w:r w:rsidR="00486F76">
        <w:rPr>
          <w:rFonts w:ascii="Times New Roman" w:hAnsi="Times New Roman" w:cs="Times New Roman"/>
          <w:sz w:val="24"/>
          <w:szCs w:val="24"/>
        </w:rPr>
        <w:t>context</w:t>
      </w:r>
      <w:r w:rsidR="001B52DE">
        <w:rPr>
          <w:rFonts w:ascii="Times New Roman" w:hAnsi="Times New Roman" w:cs="Times New Roman"/>
          <w:sz w:val="24"/>
          <w:szCs w:val="24"/>
        </w:rPr>
        <w:t>’ (situation in which vocabulary is learnt and used)</w:t>
      </w:r>
      <w:r w:rsidR="00486F76">
        <w:rPr>
          <w:rFonts w:ascii="Times New Roman" w:hAnsi="Times New Roman" w:cs="Times New Roman"/>
          <w:sz w:val="24"/>
          <w:szCs w:val="24"/>
        </w:rPr>
        <w:t xml:space="preserve"> and </w:t>
      </w:r>
      <w:r w:rsidR="001B52DE">
        <w:rPr>
          <w:rFonts w:ascii="Times New Roman" w:hAnsi="Times New Roman" w:cs="Times New Roman"/>
          <w:sz w:val="24"/>
          <w:szCs w:val="24"/>
        </w:rPr>
        <w:t>“</w:t>
      </w:r>
      <w:r w:rsidR="00486F76">
        <w:rPr>
          <w:rFonts w:ascii="Times New Roman" w:hAnsi="Times New Roman" w:cs="Times New Roman"/>
          <w:sz w:val="24"/>
          <w:szCs w:val="24"/>
        </w:rPr>
        <w:t>task</w:t>
      </w:r>
      <w:r w:rsidR="001B52DE">
        <w:rPr>
          <w:rFonts w:ascii="Times New Roman" w:hAnsi="Times New Roman" w:cs="Times New Roman"/>
          <w:sz w:val="24"/>
          <w:szCs w:val="24"/>
        </w:rPr>
        <w:t>” ( means of learning words through specific activities by each individual in different situations)</w:t>
      </w:r>
      <w:r w:rsidR="00486F76">
        <w:rPr>
          <w:rFonts w:ascii="Times New Roman" w:hAnsi="Times New Roman" w:cs="Times New Roman"/>
          <w:sz w:val="24"/>
          <w:szCs w:val="24"/>
        </w:rPr>
        <w:t>.</w:t>
      </w:r>
    </w:p>
    <w:p w:rsidR="00820CF9" w:rsidRPr="00F833C9" w:rsidRDefault="00820CF9" w:rsidP="00820CF9">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Importance of Vocabulary</w:t>
      </w:r>
    </w:p>
    <w:p w:rsidR="00820CF9" w:rsidRPr="00F833C9" w:rsidRDefault="00820CF9" w:rsidP="00D25500">
      <w:pPr>
        <w:spacing w:after="0" w:line="480" w:lineRule="auto"/>
        <w:ind w:firstLine="720"/>
        <w:rPr>
          <w:rFonts w:ascii="Times New Roman" w:hAnsi="Times New Roman" w:cs="Times New Roman"/>
          <w:sz w:val="24"/>
          <w:szCs w:val="24"/>
        </w:rPr>
      </w:pPr>
      <w:r w:rsidRPr="00F833C9">
        <w:rPr>
          <w:rFonts w:ascii="Times New Roman" w:hAnsi="Times New Roman" w:cs="Times New Roman"/>
          <w:sz w:val="24"/>
          <w:szCs w:val="24"/>
        </w:rPr>
        <w:t>In order to</w:t>
      </w:r>
      <w:r>
        <w:rPr>
          <w:rFonts w:ascii="Times New Roman" w:hAnsi="Times New Roman" w:cs="Times New Roman"/>
          <w:sz w:val="24"/>
          <w:szCs w:val="24"/>
        </w:rPr>
        <w:t xml:space="preserve"> live in the world, we must know things, objects; we need to recognize, identify and finally differentiate from each other. So, we must name those</w:t>
      </w:r>
      <w:r w:rsidR="001B52DE" w:rsidRPr="001B52DE">
        <w:rPr>
          <w:rFonts w:ascii="Times New Roman" w:hAnsi="Times New Roman" w:cs="Times New Roman"/>
          <w:sz w:val="24"/>
          <w:szCs w:val="24"/>
        </w:rPr>
        <w:t xml:space="preserve"> </w:t>
      </w:r>
      <w:r w:rsidR="001B52DE">
        <w:rPr>
          <w:rFonts w:ascii="Times New Roman" w:hAnsi="Times New Roman" w:cs="Times New Roman"/>
          <w:sz w:val="24"/>
          <w:szCs w:val="24"/>
        </w:rPr>
        <w:t xml:space="preserve">to let things known to </w:t>
      </w:r>
      <w:r w:rsidR="00486FFA">
        <w:rPr>
          <w:rFonts w:ascii="Times New Roman" w:hAnsi="Times New Roman" w:cs="Times New Roman"/>
          <w:sz w:val="24"/>
          <w:szCs w:val="24"/>
        </w:rPr>
        <w:t xml:space="preserve">people. </w:t>
      </w:r>
      <w:r w:rsidRPr="00F833C9">
        <w:rPr>
          <w:rFonts w:ascii="Times New Roman" w:hAnsi="Times New Roman" w:cs="Times New Roman"/>
          <w:sz w:val="24"/>
          <w:szCs w:val="24"/>
        </w:rPr>
        <w:t xml:space="preserve">Names are essential for the construction of reality for without a name it is difficult to accept the existence of an object, an event, a feeling. </w:t>
      </w:r>
      <w:r w:rsidR="001B52DE">
        <w:rPr>
          <w:rFonts w:ascii="Times New Roman" w:hAnsi="Times New Roman" w:cs="Times New Roman"/>
          <w:sz w:val="24"/>
          <w:szCs w:val="24"/>
        </w:rPr>
        <w:t>Actually n</w:t>
      </w:r>
      <w:r w:rsidRPr="00F833C9">
        <w:rPr>
          <w:rFonts w:ascii="Times New Roman" w:hAnsi="Times New Roman" w:cs="Times New Roman"/>
          <w:sz w:val="24"/>
          <w:szCs w:val="24"/>
        </w:rPr>
        <w:t>aming is the means whereby we attempt to order and structure the chaos and flux of existence which would otherwise be an undifferentiated mass. By assigning names we impose a pattern and a meaning which allows us to manipulate the world” (Taylor 1990</w:t>
      </w:r>
      <w:r w:rsidR="001E2959">
        <w:rPr>
          <w:rFonts w:ascii="Times New Roman" w:hAnsi="Times New Roman" w:cs="Times New Roman"/>
          <w:sz w:val="24"/>
          <w:szCs w:val="24"/>
        </w:rPr>
        <w:t>, p. 1</w:t>
      </w:r>
      <w:r w:rsidRPr="00F833C9">
        <w:rPr>
          <w:rFonts w:ascii="Times New Roman" w:hAnsi="Times New Roman" w:cs="Times New Roman"/>
          <w:sz w:val="24"/>
          <w:szCs w:val="24"/>
        </w:rPr>
        <w:t>), termed as word ensures an effective communication. This is to say that words are the basic unit of a language form without which one cannot communica</w:t>
      </w:r>
      <w:r>
        <w:rPr>
          <w:rFonts w:ascii="Times New Roman" w:hAnsi="Times New Roman" w:cs="Times New Roman"/>
          <w:sz w:val="24"/>
          <w:szCs w:val="24"/>
        </w:rPr>
        <w:t xml:space="preserve">te effectively or express ideas and will be unable to participate in the conversation unless they recognize the meanings of the key words used by those who address them. </w:t>
      </w:r>
      <w:r w:rsidRPr="00F833C9">
        <w:rPr>
          <w:rFonts w:ascii="Times New Roman" w:hAnsi="Times New Roman" w:cs="Times New Roman"/>
          <w:sz w:val="24"/>
          <w:szCs w:val="24"/>
        </w:rPr>
        <w:t xml:space="preserve">And if they wish to express some ideas or ask for information, they must be able to </w:t>
      </w:r>
      <w:r>
        <w:rPr>
          <w:rFonts w:ascii="Times New Roman" w:hAnsi="Times New Roman" w:cs="Times New Roman"/>
          <w:sz w:val="24"/>
          <w:szCs w:val="24"/>
        </w:rPr>
        <w:t>“</w:t>
      </w:r>
      <w:r w:rsidRPr="00F833C9">
        <w:rPr>
          <w:rFonts w:ascii="Times New Roman" w:hAnsi="Times New Roman" w:cs="Times New Roman"/>
          <w:sz w:val="24"/>
          <w:szCs w:val="24"/>
        </w:rPr>
        <w:t>produce lexica</w:t>
      </w:r>
      <w:r>
        <w:rPr>
          <w:rFonts w:ascii="Times New Roman" w:hAnsi="Times New Roman" w:cs="Times New Roman"/>
          <w:sz w:val="24"/>
          <w:szCs w:val="24"/>
        </w:rPr>
        <w:t>l items to convey their meaning</w:t>
      </w:r>
      <w:r w:rsidRPr="00F833C9">
        <w:rPr>
          <w:rFonts w:ascii="Times New Roman" w:hAnsi="Times New Roman" w:cs="Times New Roman"/>
          <w:sz w:val="24"/>
          <w:szCs w:val="24"/>
        </w:rPr>
        <w:t>”</w:t>
      </w:r>
      <w:r>
        <w:rPr>
          <w:rFonts w:ascii="Times New Roman" w:hAnsi="Times New Roman" w:cs="Times New Roman"/>
          <w:sz w:val="24"/>
          <w:szCs w:val="24"/>
        </w:rPr>
        <w:t xml:space="preserve"> (Kras</w:t>
      </w:r>
      <w:r w:rsidR="009D6C07">
        <w:rPr>
          <w:rFonts w:ascii="Times New Roman" w:hAnsi="Times New Roman" w:cs="Times New Roman"/>
          <w:sz w:val="24"/>
          <w:szCs w:val="24"/>
        </w:rPr>
        <w:t>h</w:t>
      </w:r>
      <w:r>
        <w:rPr>
          <w:rFonts w:ascii="Times New Roman" w:hAnsi="Times New Roman" w:cs="Times New Roman"/>
          <w:sz w:val="24"/>
          <w:szCs w:val="24"/>
        </w:rPr>
        <w:t>en 1998</w:t>
      </w:r>
      <w:r w:rsidR="00A33729">
        <w:rPr>
          <w:rFonts w:ascii="Times New Roman" w:hAnsi="Times New Roman" w:cs="Times New Roman"/>
          <w:sz w:val="24"/>
          <w:szCs w:val="24"/>
        </w:rPr>
        <w:t>,</w:t>
      </w:r>
      <w:r w:rsidR="009A720D">
        <w:rPr>
          <w:rFonts w:ascii="Times New Roman" w:hAnsi="Times New Roman" w:cs="Times New Roman"/>
          <w:sz w:val="24"/>
          <w:szCs w:val="24"/>
        </w:rPr>
        <w:t xml:space="preserve"> p. 82- 85</w:t>
      </w:r>
      <w:r>
        <w:rPr>
          <w:rFonts w:ascii="Times New Roman" w:hAnsi="Times New Roman" w:cs="Times New Roman"/>
          <w:sz w:val="24"/>
          <w:szCs w:val="24"/>
        </w:rPr>
        <w:t>).</w:t>
      </w:r>
    </w:p>
    <w:p w:rsidR="00820CF9" w:rsidRPr="00F833C9" w:rsidRDefault="00820CF9" w:rsidP="00D25500">
      <w:pPr>
        <w:spacing w:after="0" w:line="480" w:lineRule="auto"/>
        <w:ind w:firstLine="720"/>
        <w:rPr>
          <w:rFonts w:ascii="Times New Roman" w:hAnsi="Times New Roman" w:cs="Times New Roman"/>
          <w:sz w:val="24"/>
          <w:szCs w:val="24"/>
        </w:rPr>
      </w:pPr>
      <w:r w:rsidRPr="00F833C9">
        <w:rPr>
          <w:rFonts w:ascii="Times New Roman" w:hAnsi="Times New Roman" w:cs="Times New Roman"/>
          <w:sz w:val="24"/>
          <w:szCs w:val="24"/>
        </w:rPr>
        <w:t>Similarly, Wilkins (1982) w</w:t>
      </w:r>
      <w:r>
        <w:rPr>
          <w:rFonts w:ascii="Times New Roman" w:hAnsi="Times New Roman" w:cs="Times New Roman"/>
          <w:sz w:val="24"/>
          <w:szCs w:val="24"/>
        </w:rPr>
        <w:t xml:space="preserve">rites </w:t>
      </w:r>
      <w:r w:rsidR="00A33729">
        <w:rPr>
          <w:rFonts w:ascii="Times New Roman" w:hAnsi="Times New Roman" w:cs="Times New Roman"/>
          <w:sz w:val="24"/>
          <w:szCs w:val="24"/>
        </w:rPr>
        <w:t>“w</w:t>
      </w:r>
      <w:r w:rsidRPr="00F833C9">
        <w:rPr>
          <w:rFonts w:ascii="Times New Roman" w:hAnsi="Times New Roman" w:cs="Times New Roman"/>
          <w:sz w:val="24"/>
          <w:szCs w:val="24"/>
        </w:rPr>
        <w:t>ithout voca</w:t>
      </w:r>
      <w:r w:rsidR="00A33729">
        <w:rPr>
          <w:rFonts w:ascii="Times New Roman" w:hAnsi="Times New Roman" w:cs="Times New Roman"/>
          <w:sz w:val="24"/>
          <w:szCs w:val="24"/>
        </w:rPr>
        <w:t xml:space="preserve">bulary, </w:t>
      </w:r>
      <w:r w:rsidR="003851CF">
        <w:rPr>
          <w:rFonts w:ascii="Times New Roman" w:hAnsi="Times New Roman" w:cs="Times New Roman"/>
          <w:sz w:val="24"/>
          <w:szCs w:val="24"/>
        </w:rPr>
        <w:t>nothing can be conveyed</w:t>
      </w:r>
      <w:r w:rsidRPr="00F833C9">
        <w:rPr>
          <w:rFonts w:ascii="Times New Roman" w:hAnsi="Times New Roman" w:cs="Times New Roman"/>
          <w:sz w:val="24"/>
          <w:szCs w:val="24"/>
        </w:rPr>
        <w:t>”</w:t>
      </w:r>
      <w:r w:rsidR="001E2959">
        <w:rPr>
          <w:rFonts w:ascii="Times New Roman" w:hAnsi="Times New Roman" w:cs="Times New Roman"/>
          <w:sz w:val="24"/>
          <w:szCs w:val="24"/>
        </w:rPr>
        <w:t xml:space="preserve"> (p.</w:t>
      </w:r>
      <w:r w:rsidR="003851CF">
        <w:rPr>
          <w:rFonts w:ascii="Times New Roman" w:hAnsi="Times New Roman" w:cs="Times New Roman"/>
          <w:sz w:val="24"/>
          <w:szCs w:val="24"/>
        </w:rPr>
        <w:t xml:space="preserve"> 134).</w:t>
      </w:r>
      <w:r w:rsidRPr="00F833C9">
        <w:rPr>
          <w:rFonts w:ascii="Times New Roman" w:hAnsi="Times New Roman" w:cs="Times New Roman"/>
          <w:sz w:val="24"/>
          <w:szCs w:val="24"/>
        </w:rPr>
        <w:t xml:space="preserve"> This is to mean that if someone knows the morphology and syntax of an utterance addressed to him/her, but does not know the meanings of the key lexical items, he/she will not be able to participate in the communication, </w:t>
      </w:r>
      <w:r w:rsidR="009A720D">
        <w:rPr>
          <w:rFonts w:ascii="Times New Roman" w:hAnsi="Times New Roman" w:cs="Times New Roman"/>
          <w:sz w:val="24"/>
          <w:szCs w:val="24"/>
        </w:rPr>
        <w:t>(</w:t>
      </w:r>
      <w:r w:rsidRPr="00F833C9">
        <w:rPr>
          <w:rFonts w:ascii="Times New Roman" w:hAnsi="Times New Roman" w:cs="Times New Roman"/>
          <w:sz w:val="24"/>
          <w:szCs w:val="24"/>
        </w:rPr>
        <w:t>Kras</w:t>
      </w:r>
      <w:r w:rsidR="000F16F2">
        <w:rPr>
          <w:rFonts w:ascii="Times New Roman" w:hAnsi="Times New Roman" w:cs="Times New Roman"/>
          <w:sz w:val="24"/>
          <w:szCs w:val="24"/>
        </w:rPr>
        <w:t>h</w:t>
      </w:r>
      <w:r w:rsidR="009A720D">
        <w:rPr>
          <w:rFonts w:ascii="Times New Roman" w:hAnsi="Times New Roman" w:cs="Times New Roman"/>
          <w:sz w:val="24"/>
          <w:szCs w:val="24"/>
        </w:rPr>
        <w:t xml:space="preserve">en, </w:t>
      </w:r>
      <w:r w:rsidR="00C30745">
        <w:rPr>
          <w:rFonts w:ascii="Times New Roman" w:hAnsi="Times New Roman" w:cs="Times New Roman"/>
          <w:sz w:val="24"/>
          <w:szCs w:val="24"/>
        </w:rPr>
        <w:t>et al.,</w:t>
      </w:r>
      <w:r w:rsidR="009A720D">
        <w:rPr>
          <w:rFonts w:ascii="Times New Roman" w:hAnsi="Times New Roman" w:cs="Times New Roman"/>
          <w:sz w:val="24"/>
          <w:szCs w:val="24"/>
        </w:rPr>
        <w:t xml:space="preserve"> </w:t>
      </w:r>
      <w:r w:rsidR="00C30745">
        <w:rPr>
          <w:rFonts w:ascii="Times New Roman" w:hAnsi="Times New Roman" w:cs="Times New Roman"/>
          <w:sz w:val="24"/>
          <w:szCs w:val="24"/>
        </w:rPr>
        <w:t xml:space="preserve">1998), Carther et al., </w:t>
      </w:r>
      <w:r w:rsidRPr="00F833C9">
        <w:rPr>
          <w:rFonts w:ascii="Times New Roman" w:hAnsi="Times New Roman" w:cs="Times New Roman"/>
          <w:sz w:val="24"/>
          <w:szCs w:val="24"/>
        </w:rPr>
        <w:t>1988).</w:t>
      </w:r>
    </w:p>
    <w:p w:rsidR="00820CF9" w:rsidRPr="00F833C9" w:rsidRDefault="00820CF9" w:rsidP="00820CF9">
      <w:pPr>
        <w:spacing w:after="0" w:line="480" w:lineRule="auto"/>
        <w:rPr>
          <w:rFonts w:ascii="Times New Roman" w:hAnsi="Times New Roman" w:cs="Times New Roman"/>
          <w:sz w:val="24"/>
          <w:szCs w:val="24"/>
        </w:rPr>
      </w:pPr>
      <w:r w:rsidRPr="00F833C9">
        <w:rPr>
          <w:rFonts w:ascii="Times New Roman" w:hAnsi="Times New Roman" w:cs="Times New Roman"/>
          <w:sz w:val="24"/>
          <w:szCs w:val="24"/>
        </w:rPr>
        <w:t xml:space="preserve"> </w:t>
      </w:r>
      <w:r w:rsidR="00D25500">
        <w:rPr>
          <w:rFonts w:ascii="Times New Roman" w:hAnsi="Times New Roman" w:cs="Times New Roman"/>
          <w:sz w:val="24"/>
          <w:szCs w:val="24"/>
        </w:rPr>
        <w:tab/>
      </w:r>
      <w:r w:rsidRPr="00F833C9">
        <w:rPr>
          <w:rFonts w:ascii="Times New Roman" w:hAnsi="Times New Roman" w:cs="Times New Roman"/>
          <w:sz w:val="24"/>
          <w:szCs w:val="24"/>
        </w:rPr>
        <w:t>Language learning</w:t>
      </w:r>
      <w:r>
        <w:rPr>
          <w:rFonts w:ascii="Times New Roman" w:hAnsi="Times New Roman" w:cs="Times New Roman"/>
          <w:sz w:val="24"/>
          <w:szCs w:val="24"/>
        </w:rPr>
        <w:t>,</w:t>
      </w:r>
      <w:r w:rsidRPr="00F833C9">
        <w:rPr>
          <w:rFonts w:ascii="Times New Roman" w:hAnsi="Times New Roman" w:cs="Times New Roman"/>
          <w:sz w:val="24"/>
          <w:szCs w:val="24"/>
        </w:rPr>
        <w:t xml:space="preserve"> therefore</w:t>
      </w:r>
      <w:r>
        <w:rPr>
          <w:rFonts w:ascii="Times New Roman" w:hAnsi="Times New Roman" w:cs="Times New Roman"/>
          <w:sz w:val="24"/>
          <w:szCs w:val="24"/>
        </w:rPr>
        <w:t>,</w:t>
      </w:r>
      <w:r w:rsidRPr="00F833C9">
        <w:rPr>
          <w:rFonts w:ascii="Times New Roman" w:hAnsi="Times New Roman" w:cs="Times New Roman"/>
          <w:sz w:val="24"/>
          <w:szCs w:val="24"/>
        </w:rPr>
        <w:t xml:space="preserve"> depends crucially on the development of a strong vocabulary, involves the manipulation of four main skills; speaking, writing, listening and </w:t>
      </w:r>
      <w:r w:rsidRPr="00F833C9">
        <w:rPr>
          <w:rFonts w:ascii="Times New Roman" w:hAnsi="Times New Roman" w:cs="Times New Roman"/>
          <w:sz w:val="24"/>
          <w:szCs w:val="24"/>
        </w:rPr>
        <w:lastRenderedPageBreak/>
        <w:t>reading which lead to</w:t>
      </w:r>
      <w:r w:rsidR="009D6C07">
        <w:rPr>
          <w:rFonts w:ascii="Times New Roman" w:hAnsi="Times New Roman" w:cs="Times New Roman"/>
          <w:sz w:val="24"/>
          <w:szCs w:val="24"/>
        </w:rPr>
        <w:t xml:space="preserve"> effective communication (Lee,</w:t>
      </w:r>
      <w:r w:rsidRPr="00F833C9">
        <w:rPr>
          <w:rFonts w:ascii="Times New Roman" w:hAnsi="Times New Roman" w:cs="Times New Roman"/>
          <w:sz w:val="24"/>
          <w:szCs w:val="24"/>
        </w:rPr>
        <w:t xml:space="preserve"> 2003). That is why</w:t>
      </w:r>
      <w:r w:rsidR="00D25500">
        <w:rPr>
          <w:rFonts w:ascii="Times New Roman" w:hAnsi="Times New Roman" w:cs="Times New Roman"/>
          <w:sz w:val="24"/>
          <w:szCs w:val="24"/>
        </w:rPr>
        <w:t>,</w:t>
      </w:r>
      <w:r w:rsidRPr="00F833C9">
        <w:rPr>
          <w:rFonts w:ascii="Times New Roman" w:hAnsi="Times New Roman" w:cs="Times New Roman"/>
          <w:sz w:val="24"/>
          <w:szCs w:val="24"/>
        </w:rPr>
        <w:t xml:space="preserve"> Michael McCarthy nicely summed up </w:t>
      </w:r>
      <w:r w:rsidR="00741AC3">
        <w:rPr>
          <w:rFonts w:ascii="Times New Roman" w:hAnsi="Times New Roman" w:cs="Times New Roman"/>
          <w:sz w:val="24"/>
          <w:szCs w:val="24"/>
        </w:rPr>
        <w:t>by saying that “v</w:t>
      </w:r>
      <w:r w:rsidRPr="00F833C9">
        <w:rPr>
          <w:rFonts w:ascii="Times New Roman" w:hAnsi="Times New Roman" w:cs="Times New Roman"/>
          <w:sz w:val="24"/>
          <w:szCs w:val="24"/>
        </w:rPr>
        <w:t>ocabulary forms the biggest part of the meaning of any language, and vocabulary is the biggest problem for most learners. So I’ve always been interested in ways of helping learners in building up a big vocabulary as fast and as eff</w:t>
      </w:r>
      <w:r w:rsidR="00741AC3">
        <w:rPr>
          <w:rFonts w:ascii="Times New Roman" w:hAnsi="Times New Roman" w:cs="Times New Roman"/>
          <w:sz w:val="24"/>
          <w:szCs w:val="24"/>
        </w:rPr>
        <w:t>iciently as possible</w:t>
      </w:r>
      <w:r w:rsidR="00486FFA">
        <w:rPr>
          <w:rFonts w:ascii="Times New Roman" w:hAnsi="Times New Roman" w:cs="Times New Roman"/>
          <w:sz w:val="24"/>
          <w:szCs w:val="24"/>
        </w:rPr>
        <w:t>” (</w:t>
      </w:r>
      <w:r w:rsidR="00741AC3">
        <w:rPr>
          <w:rFonts w:ascii="Times New Roman" w:hAnsi="Times New Roman" w:cs="Times New Roman"/>
          <w:sz w:val="24"/>
          <w:szCs w:val="24"/>
        </w:rPr>
        <w:t>Fan 2003).</w:t>
      </w:r>
      <w:r w:rsidRPr="00F833C9">
        <w:rPr>
          <w:rFonts w:ascii="Times New Roman" w:hAnsi="Times New Roman" w:cs="Times New Roman"/>
          <w:sz w:val="24"/>
          <w:szCs w:val="24"/>
        </w:rPr>
        <w:t xml:space="preserve">  Because “no matter how well the student learns grammar, no matter how successfully the sounds of L2 are mastered, without words to express a wide range of meanings, communication in an L2 just cannot happen in any meaningful way” (Gidey</w:t>
      </w:r>
      <w:r w:rsidR="009D6C07">
        <w:rPr>
          <w:rFonts w:ascii="Times New Roman" w:hAnsi="Times New Roman" w:cs="Times New Roman"/>
          <w:sz w:val="24"/>
          <w:szCs w:val="24"/>
        </w:rPr>
        <w:t>,</w:t>
      </w:r>
      <w:r w:rsidRPr="00F833C9">
        <w:rPr>
          <w:rFonts w:ascii="Times New Roman" w:hAnsi="Times New Roman" w:cs="Times New Roman"/>
          <w:sz w:val="24"/>
          <w:szCs w:val="24"/>
        </w:rPr>
        <w:t xml:space="preserve"> 2008).</w:t>
      </w:r>
    </w:p>
    <w:p w:rsidR="00820CF9" w:rsidRPr="00F833C9" w:rsidRDefault="00820CF9" w:rsidP="00D25500">
      <w:pPr>
        <w:spacing w:after="0" w:line="480" w:lineRule="auto"/>
        <w:ind w:firstLine="720"/>
        <w:rPr>
          <w:rFonts w:ascii="Times New Roman" w:hAnsi="Times New Roman" w:cs="Times New Roman"/>
          <w:sz w:val="24"/>
          <w:szCs w:val="24"/>
        </w:rPr>
      </w:pPr>
      <w:r w:rsidRPr="00F833C9">
        <w:rPr>
          <w:rFonts w:ascii="Times New Roman" w:hAnsi="Times New Roman" w:cs="Times New Roman"/>
          <w:sz w:val="24"/>
          <w:szCs w:val="24"/>
        </w:rPr>
        <w:t>So, vocabulary is very indispensable for the acqui</w:t>
      </w:r>
      <w:r>
        <w:rPr>
          <w:rFonts w:ascii="Times New Roman" w:hAnsi="Times New Roman" w:cs="Times New Roman"/>
          <w:sz w:val="24"/>
          <w:szCs w:val="24"/>
        </w:rPr>
        <w:t>sition process, Cameron (2001</w:t>
      </w:r>
      <w:r w:rsidRPr="00F833C9">
        <w:rPr>
          <w:rFonts w:ascii="Times New Roman" w:hAnsi="Times New Roman" w:cs="Times New Roman"/>
          <w:sz w:val="24"/>
          <w:szCs w:val="24"/>
        </w:rPr>
        <w:t xml:space="preserve">) states </w:t>
      </w:r>
      <w:r>
        <w:rPr>
          <w:rFonts w:ascii="Times New Roman" w:hAnsi="Times New Roman" w:cs="Times New Roman"/>
          <w:sz w:val="24"/>
          <w:szCs w:val="24"/>
        </w:rPr>
        <w:t>“</w:t>
      </w:r>
      <w:r w:rsidRPr="00F833C9">
        <w:rPr>
          <w:rFonts w:ascii="Times New Roman" w:hAnsi="Times New Roman" w:cs="Times New Roman"/>
          <w:sz w:val="24"/>
          <w:szCs w:val="24"/>
        </w:rPr>
        <w:t>Vocabulary has been considered as a major resource for language use</w:t>
      </w:r>
      <w:r>
        <w:rPr>
          <w:rFonts w:ascii="Times New Roman" w:hAnsi="Times New Roman" w:cs="Times New Roman"/>
          <w:sz w:val="24"/>
          <w:szCs w:val="24"/>
        </w:rPr>
        <w:t>”</w:t>
      </w:r>
      <w:r w:rsidR="00741AC3">
        <w:rPr>
          <w:rFonts w:ascii="Times New Roman" w:hAnsi="Times New Roman" w:cs="Times New Roman"/>
          <w:sz w:val="24"/>
          <w:szCs w:val="24"/>
        </w:rPr>
        <w:t xml:space="preserve"> (p. 82)</w:t>
      </w:r>
      <w:r w:rsidRPr="00F833C9">
        <w:rPr>
          <w:rFonts w:ascii="Times New Roman" w:hAnsi="Times New Roman" w:cs="Times New Roman"/>
          <w:sz w:val="24"/>
          <w:szCs w:val="24"/>
        </w:rPr>
        <w:t>. In view of this, vocabulary acquisition is currently receiving attention in second language pedagogy</w:t>
      </w:r>
      <w:r w:rsidR="00741AC3">
        <w:rPr>
          <w:rFonts w:ascii="Times New Roman" w:hAnsi="Times New Roman" w:cs="Times New Roman"/>
          <w:sz w:val="24"/>
          <w:szCs w:val="24"/>
        </w:rPr>
        <w:t xml:space="preserve"> and research. Since the 1970’s, </w:t>
      </w:r>
      <w:r w:rsidRPr="00F833C9">
        <w:rPr>
          <w:rFonts w:ascii="Times New Roman" w:hAnsi="Times New Roman" w:cs="Times New Roman"/>
          <w:sz w:val="24"/>
          <w:szCs w:val="24"/>
        </w:rPr>
        <w:t>their investigation has advanced our understanding of the process learners use to develop their skills in a se</w:t>
      </w:r>
      <w:r w:rsidR="009D6C07">
        <w:rPr>
          <w:rFonts w:ascii="Times New Roman" w:hAnsi="Times New Roman" w:cs="Times New Roman"/>
          <w:sz w:val="24"/>
          <w:szCs w:val="24"/>
        </w:rPr>
        <w:t>cond or foreign language (Lee</w:t>
      </w:r>
      <w:r w:rsidR="00486FFA">
        <w:rPr>
          <w:rFonts w:ascii="Times New Roman" w:hAnsi="Times New Roman" w:cs="Times New Roman"/>
          <w:sz w:val="24"/>
          <w:szCs w:val="24"/>
        </w:rPr>
        <w:t>,</w:t>
      </w:r>
      <w:r w:rsidR="0069077E">
        <w:rPr>
          <w:rFonts w:ascii="Times New Roman" w:hAnsi="Times New Roman" w:cs="Times New Roman"/>
          <w:sz w:val="24"/>
          <w:szCs w:val="24"/>
        </w:rPr>
        <w:t xml:space="preserve"> 2003</w:t>
      </w:r>
      <w:r w:rsidRPr="00F833C9">
        <w:rPr>
          <w:rFonts w:ascii="Times New Roman" w:hAnsi="Times New Roman" w:cs="Times New Roman"/>
          <w:sz w:val="24"/>
          <w:szCs w:val="24"/>
        </w:rPr>
        <w:t>).</w:t>
      </w:r>
    </w:p>
    <w:p w:rsidR="00820CF9" w:rsidRPr="0069077E" w:rsidRDefault="00820CF9" w:rsidP="00820CF9">
      <w:pPr>
        <w:spacing w:after="0" w:line="480" w:lineRule="auto"/>
        <w:outlineLvl w:val="3"/>
        <w:rPr>
          <w:rStyle w:val="apple-style-span"/>
          <w:rFonts w:ascii="Times New Roman" w:hAnsi="Times New Roman" w:cs="Times New Roman"/>
          <w:b/>
          <w:color w:val="000000"/>
          <w:sz w:val="24"/>
          <w:szCs w:val="24"/>
        </w:rPr>
      </w:pPr>
      <w:r w:rsidRPr="0069077E">
        <w:rPr>
          <w:rStyle w:val="apple-style-span"/>
          <w:rFonts w:ascii="Times New Roman" w:hAnsi="Times New Roman" w:cs="Times New Roman"/>
          <w:b/>
          <w:color w:val="000000"/>
          <w:sz w:val="24"/>
          <w:szCs w:val="24"/>
        </w:rPr>
        <w:t>Vocabulary Learning a Challenging Task for Learners</w:t>
      </w:r>
    </w:p>
    <w:p w:rsidR="00820CF9" w:rsidRPr="000B2D19" w:rsidRDefault="00820CF9" w:rsidP="00D25500">
      <w:pPr>
        <w:spacing w:after="0" w:line="480" w:lineRule="auto"/>
        <w:ind w:firstLine="720"/>
        <w:outlineLvl w:val="3"/>
        <w:rPr>
          <w:rStyle w:val="apple-style-span"/>
          <w:rFonts w:ascii="Times New Roman" w:hAnsi="Times New Roman" w:cs="Times New Roman"/>
          <w:color w:val="000000"/>
          <w:sz w:val="24"/>
          <w:szCs w:val="24"/>
        </w:rPr>
      </w:pPr>
      <w:r w:rsidRPr="000B2D19">
        <w:rPr>
          <w:rStyle w:val="apple-style-span"/>
          <w:rFonts w:ascii="Times New Roman" w:hAnsi="Times New Roman" w:cs="Times New Roman"/>
          <w:color w:val="000000"/>
          <w:sz w:val="24"/>
          <w:szCs w:val="24"/>
        </w:rPr>
        <w:t>Vocabulary learning is a very challenging task which teachers, educators and researchers have been studying</w:t>
      </w:r>
      <w:r>
        <w:rPr>
          <w:rStyle w:val="apple-style-span"/>
          <w:rFonts w:ascii="Times New Roman" w:hAnsi="Times New Roman" w:cs="Times New Roman"/>
          <w:color w:val="000000"/>
          <w:sz w:val="24"/>
          <w:szCs w:val="24"/>
        </w:rPr>
        <w:t xml:space="preserve"> since long ago</w:t>
      </w:r>
      <w:r w:rsidRPr="000B2D19">
        <w:rPr>
          <w:rStyle w:val="apple-style-span"/>
          <w:rFonts w:ascii="Times New Roman" w:hAnsi="Times New Roman" w:cs="Times New Roman"/>
          <w:color w:val="000000"/>
          <w:sz w:val="24"/>
          <w:szCs w:val="24"/>
        </w:rPr>
        <w:t>. When a person approaches a relatively challenging task, s/he adopts certain strategies to solve the problem. This problem-solving process is constrained by the learning context where the problem is being tackled. Language learning in general and vocabulary acquisition in particular are such problem-solving tasks at different levels of complexity. The strategies a learner uses and the effectiveness of these strategies very much depend on the learner him/herself (e.g., attitudes, motivation, prior knowledge), the learning task at hand (e.g., type, complexity, difficulty, and generality), and the learning environment (e.g., the learning culture, the richness of input and output opportunities).</w:t>
      </w:r>
    </w:p>
    <w:p w:rsidR="00276472" w:rsidRPr="00C92D67" w:rsidRDefault="00820CF9" w:rsidP="00D25500">
      <w:pPr>
        <w:spacing w:after="0" w:line="480" w:lineRule="auto"/>
        <w:ind w:firstLine="720"/>
        <w:rPr>
          <w:rFonts w:ascii="Times New Roman" w:eastAsia="Times New Roman" w:hAnsi="Times New Roman" w:cs="Times New Roman"/>
          <w:color w:val="000000"/>
          <w:sz w:val="24"/>
          <w:szCs w:val="24"/>
        </w:rPr>
      </w:pPr>
      <w:r w:rsidRPr="00741AC3">
        <w:rPr>
          <w:rFonts w:ascii="Times New Roman" w:hAnsi="Times New Roman" w:cs="Times New Roman"/>
          <w:color w:val="000000"/>
          <w:sz w:val="24"/>
          <w:szCs w:val="24"/>
        </w:rPr>
        <w:lastRenderedPageBreak/>
        <w:t>A learning task can be as broad as mastering a second language or as specific as remembering one meaning of a word. Broadly speaking, this conception of the learning task includes the materials being learned (such as the genre of a piece of reading) as well as the goal the learner is trying to achieve by using these materials (such as remembering, comprehending, or using language)</w:t>
      </w:r>
      <w:r w:rsidR="00DB5AEE" w:rsidRPr="00741AC3">
        <w:rPr>
          <w:rFonts w:ascii="Times New Roman" w:hAnsi="Times New Roman" w:cs="Times New Roman"/>
          <w:color w:val="000000"/>
          <w:sz w:val="24"/>
          <w:szCs w:val="24"/>
        </w:rPr>
        <w:t xml:space="preserve">. In </w:t>
      </w:r>
      <w:r w:rsidR="00F114BC" w:rsidRPr="00741AC3">
        <w:rPr>
          <w:rFonts w:ascii="Times New Roman" w:hAnsi="Times New Roman" w:cs="Times New Roman"/>
          <w:color w:val="000000"/>
          <w:sz w:val="24"/>
          <w:szCs w:val="24"/>
        </w:rPr>
        <w:t>other words</w:t>
      </w:r>
      <w:r w:rsidR="00DB5AEE" w:rsidRPr="00741AC3">
        <w:rPr>
          <w:rFonts w:ascii="Times New Roman" w:hAnsi="Times New Roman" w:cs="Times New Roman"/>
          <w:color w:val="000000"/>
          <w:sz w:val="24"/>
          <w:szCs w:val="24"/>
        </w:rPr>
        <w:t xml:space="preserve">, </w:t>
      </w:r>
      <w:r w:rsidR="009B30C6" w:rsidRPr="00741AC3">
        <w:rPr>
          <w:rFonts w:ascii="Times New Roman" w:eastAsia="Times New Roman" w:hAnsi="Times New Roman" w:cs="Times New Roman"/>
          <w:color w:val="000000"/>
          <w:sz w:val="24"/>
          <w:szCs w:val="24"/>
        </w:rPr>
        <w:t xml:space="preserve">the </w:t>
      </w:r>
      <w:r w:rsidR="009B30C6" w:rsidRPr="007F63E4">
        <w:rPr>
          <w:rFonts w:ascii="Times New Roman" w:eastAsia="Times New Roman" w:hAnsi="Times New Roman" w:cs="Times New Roman"/>
          <w:color w:val="000000"/>
          <w:sz w:val="24"/>
          <w:szCs w:val="24"/>
        </w:rPr>
        <w:t xml:space="preserve">purpose of vocabulary learning should include both remembering words and the ability to use them automatically in a wide range of language contexts when the need arises. In fact, evidence </w:t>
      </w:r>
      <w:r w:rsidR="00C92D67">
        <w:rPr>
          <w:rFonts w:ascii="Times New Roman" w:eastAsia="Times New Roman" w:hAnsi="Times New Roman" w:cs="Times New Roman"/>
          <w:color w:val="000000"/>
          <w:sz w:val="24"/>
          <w:szCs w:val="24"/>
        </w:rPr>
        <w:t xml:space="preserve">Gu (2003) pointed out referring </w:t>
      </w:r>
      <w:r w:rsidR="00703C29">
        <w:rPr>
          <w:rFonts w:ascii="Times New Roman" w:eastAsia="Times New Roman" w:hAnsi="Times New Roman" w:cs="Times New Roman"/>
          <w:color w:val="000000"/>
          <w:sz w:val="24"/>
          <w:szCs w:val="24"/>
        </w:rPr>
        <w:t>Ellis’ (</w:t>
      </w:r>
      <w:r w:rsidR="00741AC3">
        <w:rPr>
          <w:rFonts w:ascii="Times New Roman" w:eastAsia="Times New Roman" w:hAnsi="Times New Roman" w:cs="Times New Roman"/>
          <w:color w:val="000000"/>
          <w:sz w:val="24"/>
          <w:szCs w:val="24"/>
        </w:rPr>
        <w:t>1994)</w:t>
      </w:r>
      <w:r w:rsidR="00C92D67">
        <w:rPr>
          <w:rFonts w:ascii="Times New Roman" w:eastAsia="Times New Roman" w:hAnsi="Times New Roman" w:cs="Times New Roman"/>
          <w:color w:val="000000"/>
          <w:sz w:val="24"/>
          <w:szCs w:val="24"/>
        </w:rPr>
        <w:t xml:space="preserve"> suggestion </w:t>
      </w:r>
      <w:r w:rsidR="009B30C6" w:rsidRPr="007F63E4">
        <w:rPr>
          <w:rFonts w:ascii="Times New Roman" w:eastAsia="Times New Roman" w:hAnsi="Times New Roman" w:cs="Times New Roman"/>
          <w:color w:val="000000"/>
          <w:sz w:val="24"/>
          <w:szCs w:val="24"/>
        </w:rPr>
        <w:t xml:space="preserve">that the </w:t>
      </w:r>
      <w:r w:rsidR="00C92D67">
        <w:rPr>
          <w:rFonts w:ascii="Times New Roman" w:eastAsia="Times New Roman" w:hAnsi="Times New Roman" w:cs="Times New Roman"/>
          <w:color w:val="000000"/>
          <w:sz w:val="24"/>
          <w:szCs w:val="24"/>
        </w:rPr>
        <w:t>“</w:t>
      </w:r>
      <w:r w:rsidR="009B30C6" w:rsidRPr="007F63E4">
        <w:rPr>
          <w:rFonts w:ascii="Times New Roman" w:eastAsia="Times New Roman" w:hAnsi="Times New Roman" w:cs="Times New Roman"/>
          <w:color w:val="000000"/>
          <w:sz w:val="24"/>
          <w:szCs w:val="24"/>
        </w:rPr>
        <w:t>knowledge aspect (both breadth and depth)</w:t>
      </w:r>
      <w:r w:rsidR="00C92D67">
        <w:rPr>
          <w:rFonts w:ascii="Times New Roman" w:eastAsia="Times New Roman" w:hAnsi="Times New Roman" w:cs="Times New Roman"/>
          <w:color w:val="000000"/>
          <w:sz w:val="24"/>
          <w:szCs w:val="24"/>
        </w:rPr>
        <w:t xml:space="preserve">” </w:t>
      </w:r>
      <w:r w:rsidR="00C92D67" w:rsidRPr="007F63E4">
        <w:rPr>
          <w:rFonts w:ascii="Times New Roman" w:eastAsia="Times New Roman" w:hAnsi="Times New Roman" w:cs="Times New Roman"/>
          <w:color w:val="000000"/>
          <w:sz w:val="24"/>
          <w:szCs w:val="24"/>
        </w:rPr>
        <w:t>requires</w:t>
      </w:r>
      <w:r w:rsidR="009B30C6" w:rsidRPr="007F63E4">
        <w:rPr>
          <w:rFonts w:ascii="Times New Roman" w:eastAsia="Times New Roman" w:hAnsi="Times New Roman" w:cs="Times New Roman"/>
          <w:color w:val="000000"/>
          <w:sz w:val="24"/>
          <w:szCs w:val="24"/>
        </w:rPr>
        <w:t xml:space="preserve"> more conscious and explicit learning mechanisms whereas the </w:t>
      </w:r>
      <w:r w:rsidR="00C92D67">
        <w:rPr>
          <w:rFonts w:ascii="Times New Roman" w:eastAsia="Times New Roman" w:hAnsi="Times New Roman" w:cs="Times New Roman"/>
          <w:color w:val="000000"/>
          <w:sz w:val="24"/>
          <w:szCs w:val="24"/>
        </w:rPr>
        <w:t>“</w:t>
      </w:r>
      <w:r w:rsidR="009B30C6" w:rsidRPr="007F63E4">
        <w:rPr>
          <w:rFonts w:ascii="Times New Roman" w:eastAsia="Times New Roman" w:hAnsi="Times New Roman" w:cs="Times New Roman"/>
          <w:color w:val="000000"/>
          <w:sz w:val="24"/>
          <w:szCs w:val="24"/>
        </w:rPr>
        <w:t>skill aspect</w:t>
      </w:r>
      <w:r w:rsidR="00C92D67">
        <w:rPr>
          <w:rFonts w:ascii="Times New Roman" w:eastAsia="Times New Roman" w:hAnsi="Times New Roman" w:cs="Times New Roman"/>
          <w:color w:val="000000"/>
          <w:sz w:val="24"/>
          <w:szCs w:val="24"/>
        </w:rPr>
        <w:t>”</w:t>
      </w:r>
      <w:r w:rsidR="009B30C6" w:rsidRPr="007F63E4">
        <w:rPr>
          <w:rFonts w:ascii="Times New Roman" w:eastAsia="Times New Roman" w:hAnsi="Times New Roman" w:cs="Times New Roman"/>
          <w:color w:val="000000"/>
          <w:sz w:val="24"/>
          <w:szCs w:val="24"/>
        </w:rPr>
        <w:t xml:space="preserve"> involves mostly implicit learning and </w:t>
      </w:r>
      <w:r w:rsidR="00C92D67" w:rsidRPr="00C92D67">
        <w:rPr>
          <w:rFonts w:ascii="Times New Roman" w:eastAsia="Times New Roman" w:hAnsi="Times New Roman" w:cs="Times New Roman"/>
          <w:color w:val="000000"/>
          <w:sz w:val="24"/>
          <w:szCs w:val="24"/>
        </w:rPr>
        <w:t>memory</w:t>
      </w:r>
      <w:r w:rsidR="00AB7C2C">
        <w:rPr>
          <w:rFonts w:ascii="Times New Roman" w:eastAsia="Times New Roman" w:hAnsi="Times New Roman" w:cs="Times New Roman"/>
          <w:b/>
          <w:color w:val="000000"/>
          <w:sz w:val="24"/>
          <w:szCs w:val="24"/>
        </w:rPr>
        <w:t xml:space="preserve">. </w:t>
      </w:r>
      <w:r w:rsidR="00AB7C2C" w:rsidRPr="005C029E">
        <w:rPr>
          <w:rFonts w:ascii="Times New Roman" w:eastAsia="Times New Roman" w:hAnsi="Times New Roman" w:cs="Times New Roman"/>
          <w:color w:val="000000"/>
          <w:sz w:val="24"/>
          <w:szCs w:val="24"/>
        </w:rPr>
        <w:t xml:space="preserve">Furthermore, </w:t>
      </w:r>
      <w:r w:rsidR="005C029E" w:rsidRPr="005C029E">
        <w:rPr>
          <w:rFonts w:ascii="Times New Roman" w:eastAsia="Times New Roman" w:hAnsi="Times New Roman" w:cs="Times New Roman"/>
          <w:color w:val="000000"/>
          <w:sz w:val="24"/>
          <w:szCs w:val="24"/>
        </w:rPr>
        <w:t xml:space="preserve">Read (1993) described depth of word knowledge as “the quality </w:t>
      </w:r>
      <w:r w:rsidR="00B27FBE" w:rsidRPr="005C029E">
        <w:rPr>
          <w:rFonts w:ascii="Times New Roman" w:eastAsia="Times New Roman" w:hAnsi="Times New Roman" w:cs="Times New Roman"/>
          <w:color w:val="000000"/>
          <w:sz w:val="24"/>
          <w:szCs w:val="24"/>
        </w:rPr>
        <w:t>of the</w:t>
      </w:r>
      <w:r w:rsidR="005C029E" w:rsidRPr="005C029E">
        <w:rPr>
          <w:rFonts w:ascii="Times New Roman" w:eastAsia="Times New Roman" w:hAnsi="Times New Roman" w:cs="Times New Roman"/>
          <w:color w:val="000000"/>
          <w:sz w:val="24"/>
          <w:szCs w:val="24"/>
        </w:rPr>
        <w:t xml:space="preserve"> learner’s vocabulary” (p. 357). Many researchers like Gass (1988) have stressed the complex and dynamic nature of this knowledge where </w:t>
      </w:r>
      <w:r w:rsidR="00703C29">
        <w:rPr>
          <w:rFonts w:ascii="Times New Roman" w:eastAsia="Times New Roman" w:hAnsi="Times New Roman" w:cs="Times New Roman"/>
          <w:color w:val="000000"/>
          <w:sz w:val="24"/>
          <w:szCs w:val="24"/>
        </w:rPr>
        <w:t>“</w:t>
      </w:r>
      <w:r w:rsidR="005C029E" w:rsidRPr="005C029E">
        <w:rPr>
          <w:rFonts w:ascii="Times New Roman" w:eastAsia="Times New Roman" w:hAnsi="Times New Roman" w:cs="Times New Roman"/>
          <w:color w:val="000000"/>
          <w:sz w:val="24"/>
          <w:szCs w:val="24"/>
        </w:rPr>
        <w:t xml:space="preserve">various distinctions to be taken into consideration, e.g. </w:t>
      </w:r>
      <w:r w:rsidR="005C029E" w:rsidRPr="00703C29">
        <w:rPr>
          <w:rFonts w:ascii="Times New Roman" w:eastAsia="Times New Roman" w:hAnsi="Times New Roman" w:cs="Times New Roman"/>
          <w:i/>
          <w:color w:val="000000"/>
          <w:sz w:val="24"/>
          <w:szCs w:val="24"/>
        </w:rPr>
        <w:t>reception</w:t>
      </w:r>
      <w:r w:rsidR="005C029E" w:rsidRPr="005C029E">
        <w:rPr>
          <w:rFonts w:ascii="Times New Roman" w:eastAsia="Times New Roman" w:hAnsi="Times New Roman" w:cs="Times New Roman"/>
          <w:color w:val="000000"/>
          <w:sz w:val="24"/>
          <w:szCs w:val="24"/>
        </w:rPr>
        <w:t xml:space="preserve"> vs </w:t>
      </w:r>
      <w:r w:rsidR="005C029E" w:rsidRPr="00703C29">
        <w:rPr>
          <w:rFonts w:ascii="Times New Roman" w:eastAsia="Times New Roman" w:hAnsi="Times New Roman" w:cs="Times New Roman"/>
          <w:i/>
          <w:color w:val="000000"/>
          <w:sz w:val="24"/>
          <w:szCs w:val="24"/>
        </w:rPr>
        <w:t>production</w:t>
      </w:r>
      <w:r w:rsidR="005C029E" w:rsidRPr="005C029E">
        <w:rPr>
          <w:rFonts w:ascii="Times New Roman" w:eastAsia="Times New Roman" w:hAnsi="Times New Roman" w:cs="Times New Roman"/>
          <w:color w:val="000000"/>
          <w:sz w:val="24"/>
          <w:szCs w:val="24"/>
        </w:rPr>
        <w:t xml:space="preserve"> and </w:t>
      </w:r>
      <w:r w:rsidR="005C029E" w:rsidRPr="00703C29">
        <w:rPr>
          <w:rFonts w:ascii="Times New Roman" w:eastAsia="Times New Roman" w:hAnsi="Times New Roman" w:cs="Times New Roman"/>
          <w:i/>
          <w:color w:val="000000"/>
          <w:sz w:val="24"/>
          <w:szCs w:val="24"/>
        </w:rPr>
        <w:t>knowledge</w:t>
      </w:r>
      <w:r w:rsidR="005C029E" w:rsidRPr="005C029E">
        <w:rPr>
          <w:rFonts w:ascii="Times New Roman" w:eastAsia="Times New Roman" w:hAnsi="Times New Roman" w:cs="Times New Roman"/>
          <w:color w:val="000000"/>
          <w:sz w:val="24"/>
          <w:szCs w:val="24"/>
        </w:rPr>
        <w:t xml:space="preserve"> vs </w:t>
      </w:r>
      <w:r w:rsidR="005C029E" w:rsidRPr="00703C29">
        <w:rPr>
          <w:rFonts w:ascii="Times New Roman" w:eastAsia="Times New Roman" w:hAnsi="Times New Roman" w:cs="Times New Roman"/>
          <w:i/>
          <w:color w:val="000000"/>
          <w:sz w:val="24"/>
          <w:szCs w:val="24"/>
        </w:rPr>
        <w:t>control</w:t>
      </w:r>
      <w:r w:rsidR="00703C29">
        <w:rPr>
          <w:rFonts w:ascii="Times New Roman" w:eastAsia="Times New Roman" w:hAnsi="Times New Roman" w:cs="Times New Roman"/>
          <w:color w:val="000000"/>
          <w:sz w:val="24"/>
          <w:szCs w:val="24"/>
        </w:rPr>
        <w:t>”</w:t>
      </w:r>
      <w:r w:rsidR="00276472">
        <w:rPr>
          <w:rFonts w:ascii="Times New Roman" w:eastAsia="Times New Roman" w:hAnsi="Times New Roman" w:cs="Times New Roman"/>
          <w:color w:val="000000"/>
          <w:sz w:val="24"/>
          <w:szCs w:val="24"/>
        </w:rPr>
        <w:t xml:space="preserve"> (p. 92-106), whereas breadth aspect largely depends on how much vocabulary does a learner need (Nation and Waring 2010, p. 6)? </w:t>
      </w:r>
      <w:r w:rsidR="005C029E">
        <w:rPr>
          <w:rFonts w:ascii="Times New Roman" w:eastAsia="Times New Roman" w:hAnsi="Times New Roman" w:cs="Times New Roman"/>
          <w:b/>
          <w:color w:val="000000"/>
          <w:sz w:val="24"/>
          <w:szCs w:val="24"/>
        </w:rPr>
        <w:t xml:space="preserve"> </w:t>
      </w:r>
      <w:r w:rsidR="009B30C6" w:rsidRPr="00C92D67">
        <w:rPr>
          <w:rFonts w:ascii="Times New Roman" w:eastAsia="Times New Roman" w:hAnsi="Times New Roman" w:cs="Times New Roman"/>
          <w:color w:val="000000"/>
          <w:sz w:val="24"/>
          <w:szCs w:val="24"/>
        </w:rPr>
        <w:t>Vocabulary learning strategies, therefore, should include strategies for "using" as well as "knowing" a word.</w:t>
      </w:r>
    </w:p>
    <w:p w:rsidR="00741AC3" w:rsidRDefault="00820CF9" w:rsidP="00F114BC">
      <w:pPr>
        <w:pStyle w:val="NormalWeb"/>
        <w:spacing w:before="0" w:beforeAutospacing="0" w:after="0" w:afterAutospacing="0" w:line="480" w:lineRule="auto"/>
        <w:rPr>
          <w:color w:val="000000"/>
        </w:rPr>
      </w:pPr>
      <w:r w:rsidRPr="00DB5AEE">
        <w:rPr>
          <w:b/>
          <w:color w:val="000000"/>
        </w:rPr>
        <w:t xml:space="preserve"> </w:t>
      </w:r>
      <w:r w:rsidR="00D25500">
        <w:rPr>
          <w:b/>
          <w:color w:val="000000"/>
        </w:rPr>
        <w:tab/>
      </w:r>
      <w:r w:rsidR="00276472">
        <w:rPr>
          <w:color w:val="000000"/>
        </w:rPr>
        <w:t>It should be noted that the</w:t>
      </w:r>
      <w:r w:rsidRPr="00C92D67">
        <w:rPr>
          <w:color w:val="000000"/>
        </w:rPr>
        <w:t xml:space="preserve"> conception of "task" is in line with the traditional, broader understanding of task is different from the more recent and narrower definition of "task" in "task-based" approaches to language teaching and learning (</w:t>
      </w:r>
      <w:r w:rsidR="00C92D67" w:rsidRPr="00C92D67">
        <w:rPr>
          <w:color w:val="000000"/>
        </w:rPr>
        <w:t xml:space="preserve"> Gu 2003</w:t>
      </w:r>
      <w:r w:rsidR="00C92D67">
        <w:rPr>
          <w:b/>
          <w:color w:val="000000"/>
        </w:rPr>
        <w:t>)</w:t>
      </w:r>
      <w:r w:rsidRPr="000B2D19">
        <w:rPr>
          <w:color w:val="000000"/>
        </w:rPr>
        <w:t>.</w:t>
      </w:r>
      <w:r w:rsidR="009B30C6">
        <w:rPr>
          <w:color w:val="000000"/>
        </w:rPr>
        <w:t xml:space="preserve"> </w:t>
      </w:r>
      <w:r w:rsidRPr="000B2D19">
        <w:rPr>
          <w:color w:val="000000"/>
        </w:rPr>
        <w:t>Different types of task materials, task purposes, tasks</w:t>
      </w:r>
      <w:r w:rsidR="009B30C6">
        <w:rPr>
          <w:color w:val="000000"/>
        </w:rPr>
        <w:t xml:space="preserve"> and sub tasks</w:t>
      </w:r>
      <w:r w:rsidRPr="000B2D19">
        <w:rPr>
          <w:color w:val="000000"/>
        </w:rPr>
        <w:t xml:space="preserve"> at various difficulty levels demand different learner strategies</w:t>
      </w:r>
      <w:r w:rsidR="009B30C6">
        <w:rPr>
          <w:color w:val="000000"/>
        </w:rPr>
        <w:t xml:space="preserve"> which are the subject matter of the study. </w:t>
      </w:r>
      <w:r w:rsidRPr="007F63E4">
        <w:rPr>
          <w:color w:val="000000"/>
        </w:rPr>
        <w:t>And each strategy a learner uses will det</w:t>
      </w:r>
      <w:r w:rsidR="00276472">
        <w:rPr>
          <w:color w:val="000000"/>
        </w:rPr>
        <w:t>ermine to a large extent how,</w:t>
      </w:r>
      <w:r w:rsidRPr="007F63E4">
        <w:rPr>
          <w:color w:val="000000"/>
        </w:rPr>
        <w:t xml:space="preserve"> how well a new word</w:t>
      </w:r>
      <w:r w:rsidR="00276472">
        <w:rPr>
          <w:color w:val="000000"/>
        </w:rPr>
        <w:t xml:space="preserve"> and how many words</w:t>
      </w:r>
      <w:r w:rsidRPr="007F63E4">
        <w:rPr>
          <w:color w:val="000000"/>
        </w:rPr>
        <w:t xml:space="preserve"> </w:t>
      </w:r>
      <w:r w:rsidR="00276472">
        <w:rPr>
          <w:color w:val="000000"/>
        </w:rPr>
        <w:t>are</w:t>
      </w:r>
      <w:r w:rsidRPr="007F63E4">
        <w:rPr>
          <w:color w:val="000000"/>
        </w:rPr>
        <w:t xml:space="preserve"> learned.</w:t>
      </w:r>
      <w:r w:rsidR="005D57A6">
        <w:rPr>
          <w:color w:val="000000"/>
        </w:rPr>
        <w:t xml:space="preserve"> </w:t>
      </w:r>
    </w:p>
    <w:p w:rsidR="00492807" w:rsidRPr="00F114BC" w:rsidRDefault="00492807" w:rsidP="00F114BC">
      <w:pPr>
        <w:pStyle w:val="NormalWeb"/>
        <w:spacing w:before="0" w:beforeAutospacing="0" w:after="0" w:afterAutospacing="0" w:line="480" w:lineRule="auto"/>
        <w:rPr>
          <w:color w:val="000000"/>
        </w:rPr>
      </w:pPr>
    </w:p>
    <w:p w:rsidR="00820CF9" w:rsidRPr="00F833C9" w:rsidRDefault="00820CF9" w:rsidP="00820CF9">
      <w:pPr>
        <w:spacing w:after="0" w:line="480" w:lineRule="auto"/>
        <w:rPr>
          <w:rFonts w:ascii="Times New Roman" w:hAnsi="Times New Roman" w:cs="Times New Roman"/>
          <w:b/>
          <w:sz w:val="24"/>
          <w:szCs w:val="24"/>
        </w:rPr>
      </w:pPr>
      <w:r w:rsidRPr="00F833C9">
        <w:rPr>
          <w:rFonts w:ascii="Times New Roman" w:hAnsi="Times New Roman" w:cs="Times New Roman"/>
          <w:b/>
          <w:sz w:val="24"/>
          <w:szCs w:val="24"/>
        </w:rPr>
        <w:lastRenderedPageBreak/>
        <w:t>Knowing a Word</w:t>
      </w:r>
    </w:p>
    <w:p w:rsidR="00820CF9" w:rsidRPr="002665F7" w:rsidRDefault="00820CF9" w:rsidP="00D25500">
      <w:pPr>
        <w:spacing w:after="0" w:line="480" w:lineRule="auto"/>
        <w:ind w:firstLine="720"/>
        <w:rPr>
          <w:rFonts w:ascii="Times New Roman" w:hAnsi="Times New Roman" w:cs="Times New Roman"/>
          <w:color w:val="000000" w:themeColor="text1"/>
          <w:sz w:val="24"/>
          <w:szCs w:val="24"/>
        </w:rPr>
      </w:pPr>
      <w:r w:rsidRPr="00F833C9">
        <w:rPr>
          <w:rFonts w:ascii="Times New Roman" w:hAnsi="Times New Roman" w:cs="Times New Roman"/>
          <w:sz w:val="24"/>
          <w:szCs w:val="24"/>
        </w:rPr>
        <w:t>The question of what it means to know a word has fascinated many psychologists, educators and researchers, sometimes with consequences of considerable practical value to the science. There are two answers to this question. If the word is to be learned only for receptive use (listening or reading) and productive use (listening, speaking, reading and writing) which involves  form (spoken, written), position (grammatical patterns, collocation),</w:t>
      </w:r>
      <w:r>
        <w:rPr>
          <w:rFonts w:ascii="Times New Roman" w:hAnsi="Times New Roman" w:cs="Times New Roman"/>
          <w:sz w:val="24"/>
          <w:szCs w:val="24"/>
        </w:rPr>
        <w:t xml:space="preserve"> morphology, register,</w:t>
      </w:r>
      <w:r w:rsidRPr="00F833C9">
        <w:rPr>
          <w:rFonts w:ascii="Times New Roman" w:hAnsi="Times New Roman" w:cs="Times New Roman"/>
          <w:sz w:val="24"/>
          <w:szCs w:val="24"/>
        </w:rPr>
        <w:t xml:space="preserve"> function (frequency and appropriateness), </w:t>
      </w:r>
      <w:r>
        <w:rPr>
          <w:rFonts w:ascii="Times New Roman" w:hAnsi="Times New Roman" w:cs="Times New Roman"/>
          <w:sz w:val="24"/>
          <w:szCs w:val="24"/>
        </w:rPr>
        <w:t xml:space="preserve">and </w:t>
      </w:r>
      <w:r w:rsidRPr="00F833C9">
        <w:rPr>
          <w:rFonts w:ascii="Times New Roman" w:hAnsi="Times New Roman" w:cs="Times New Roman"/>
          <w:sz w:val="24"/>
          <w:szCs w:val="24"/>
        </w:rPr>
        <w:t xml:space="preserve">Meaning (concept and associations). In addition, productive knowledge also involves not using the word too often if it is typically a low-frequency word, and using it in suitable situations. It involves using the word to stand for the meaning it represents and being able to think of suitable substitutes for the word if there are any in the context what Miller </w:t>
      </w:r>
      <w:r w:rsidR="00741AC3">
        <w:rPr>
          <w:rFonts w:ascii="Times New Roman" w:hAnsi="Times New Roman" w:cs="Times New Roman"/>
          <w:sz w:val="24"/>
          <w:szCs w:val="24"/>
        </w:rPr>
        <w:t>(19</w:t>
      </w:r>
      <w:r w:rsidR="002665F7">
        <w:rPr>
          <w:rFonts w:ascii="Times New Roman" w:hAnsi="Times New Roman" w:cs="Times New Roman"/>
          <w:sz w:val="24"/>
          <w:szCs w:val="24"/>
        </w:rPr>
        <w:t xml:space="preserve">90) </w:t>
      </w:r>
      <w:r w:rsidRPr="00F833C9">
        <w:rPr>
          <w:rFonts w:ascii="Times New Roman" w:hAnsi="Times New Roman" w:cs="Times New Roman"/>
          <w:sz w:val="24"/>
          <w:szCs w:val="24"/>
        </w:rPr>
        <w:t xml:space="preserve">states Learner’s “ability to use </w:t>
      </w:r>
      <w:r w:rsidR="00BF5B5A" w:rsidRPr="00F833C9">
        <w:rPr>
          <w:rFonts w:ascii="Times New Roman" w:hAnsi="Times New Roman" w:cs="Times New Roman"/>
          <w:sz w:val="24"/>
          <w:szCs w:val="24"/>
        </w:rPr>
        <w:t>context to</w:t>
      </w:r>
      <w:r w:rsidRPr="00F833C9">
        <w:rPr>
          <w:rFonts w:ascii="Times New Roman" w:hAnsi="Times New Roman" w:cs="Times New Roman"/>
          <w:sz w:val="24"/>
          <w:szCs w:val="24"/>
        </w:rPr>
        <w:t xml:space="preserve"> determine meanings and to resolve potential ambiguities”.</w:t>
      </w:r>
      <w:r w:rsidR="00BF5B5A">
        <w:rPr>
          <w:rFonts w:ascii="Times New Roman" w:hAnsi="Times New Roman" w:cs="Times New Roman"/>
          <w:sz w:val="24"/>
          <w:szCs w:val="24"/>
        </w:rPr>
        <w:t xml:space="preserve"> </w:t>
      </w:r>
      <w:r w:rsidRPr="00F833C9">
        <w:rPr>
          <w:rFonts w:ascii="Times New Roman" w:hAnsi="Times New Roman" w:cs="Times New Roman"/>
          <w:sz w:val="24"/>
          <w:szCs w:val="24"/>
        </w:rPr>
        <w:t xml:space="preserve">Whenever </w:t>
      </w:r>
      <w:r w:rsidR="00BF5B5A" w:rsidRPr="00F833C9">
        <w:rPr>
          <w:rFonts w:ascii="Times New Roman" w:hAnsi="Times New Roman" w:cs="Times New Roman"/>
          <w:sz w:val="24"/>
          <w:szCs w:val="24"/>
        </w:rPr>
        <w:t>experience is meaningful</w:t>
      </w:r>
      <w:r w:rsidRPr="00F833C9">
        <w:rPr>
          <w:rFonts w:ascii="Times New Roman" w:hAnsi="Times New Roman" w:cs="Times New Roman"/>
          <w:sz w:val="24"/>
          <w:szCs w:val="24"/>
        </w:rPr>
        <w:t>, contextualizing is involved. People object to being quoted out of context, but nothing can be out of context; the objection is to being quoted in the wrong context. Contextualization is not exclusively linguistic, of course; using context to determine linguistic meaning is simply a special case of a general cognitive ability. But the easiest place to study contextualization is surely in the relation between words and their contexts of use. So, what does a person who knows a word know? A ready answer is that a person who knows a word must know its meaning in context (Miller</w:t>
      </w:r>
      <w:r w:rsidR="00492807">
        <w:rPr>
          <w:rFonts w:ascii="Times New Roman" w:hAnsi="Times New Roman" w:cs="Times New Roman"/>
          <w:sz w:val="24"/>
          <w:szCs w:val="24"/>
        </w:rPr>
        <w:t>,</w:t>
      </w:r>
      <w:r w:rsidR="002665F7">
        <w:rPr>
          <w:rFonts w:ascii="Times New Roman" w:hAnsi="Times New Roman" w:cs="Times New Roman"/>
          <w:sz w:val="24"/>
          <w:szCs w:val="24"/>
        </w:rPr>
        <w:t xml:space="preserve"> 1990</w:t>
      </w:r>
      <w:r w:rsidRPr="00F833C9">
        <w:rPr>
          <w:rFonts w:ascii="Times New Roman" w:hAnsi="Times New Roman" w:cs="Times New Roman"/>
          <w:sz w:val="24"/>
          <w:szCs w:val="24"/>
        </w:rPr>
        <w:t xml:space="preserve">) and purpose of communication comes true due to </w:t>
      </w:r>
      <w:r w:rsidRPr="002665F7">
        <w:rPr>
          <w:rFonts w:ascii="Times New Roman" w:eastAsia="Times New Roman" w:hAnsi="Times New Roman" w:cs="Times New Roman"/>
          <w:color w:val="000000" w:themeColor="text1"/>
          <w:sz w:val="24"/>
          <w:szCs w:val="24"/>
        </w:rPr>
        <w:t>the diverse semantic and structural properties of words that they can be combined into more complex utterances, thus accounting for speech acts</w:t>
      </w:r>
      <w:r w:rsidR="00F114BC" w:rsidRPr="002665F7">
        <w:rPr>
          <w:rFonts w:ascii="Times New Roman" w:eastAsia="Times New Roman" w:hAnsi="Times New Roman" w:cs="Times New Roman"/>
          <w:color w:val="000000" w:themeColor="text1"/>
          <w:sz w:val="24"/>
          <w:szCs w:val="24"/>
        </w:rPr>
        <w:t>.</w:t>
      </w:r>
    </w:p>
    <w:p w:rsidR="00D25500" w:rsidRDefault="00820CF9" w:rsidP="00D25500">
      <w:pPr>
        <w:autoSpaceDE w:val="0"/>
        <w:autoSpaceDN w:val="0"/>
        <w:adjustRightInd w:val="0"/>
        <w:spacing w:after="0" w:line="480" w:lineRule="auto"/>
        <w:rPr>
          <w:rFonts w:ascii="Times New Roman" w:eastAsia="Times New Roman" w:hAnsi="Times New Roman" w:cs="Times New Roman"/>
          <w:b/>
          <w:bCs/>
          <w:color w:val="000000"/>
          <w:sz w:val="24"/>
          <w:szCs w:val="24"/>
        </w:rPr>
      </w:pPr>
      <w:r w:rsidRPr="008D0FA0">
        <w:rPr>
          <w:rFonts w:ascii="Times New Roman" w:eastAsia="Times New Roman" w:hAnsi="Times New Roman" w:cs="Times New Roman"/>
          <w:b/>
          <w:bCs/>
          <w:color w:val="000000"/>
          <w:sz w:val="24"/>
          <w:szCs w:val="24"/>
        </w:rPr>
        <w:t>How much vocabulary does a second language learner need?</w:t>
      </w:r>
    </w:p>
    <w:p w:rsidR="00820CF9" w:rsidRPr="008D0FA0" w:rsidRDefault="00820CF9" w:rsidP="00D25500">
      <w:pPr>
        <w:autoSpaceDE w:val="0"/>
        <w:autoSpaceDN w:val="0"/>
        <w:adjustRightInd w:val="0"/>
        <w:spacing w:after="0" w:line="480" w:lineRule="auto"/>
        <w:ind w:firstLine="720"/>
        <w:rPr>
          <w:rFonts w:ascii="Times New Roman" w:eastAsia="Times New Roman" w:hAnsi="Times New Roman" w:cs="Times New Roman"/>
          <w:color w:val="000000"/>
          <w:sz w:val="24"/>
          <w:szCs w:val="24"/>
        </w:rPr>
      </w:pPr>
      <w:r w:rsidRPr="008D0FA0">
        <w:rPr>
          <w:rFonts w:ascii="Times New Roman" w:eastAsia="Times New Roman" w:hAnsi="Times New Roman" w:cs="Times New Roman"/>
          <w:color w:val="000000"/>
          <w:sz w:val="24"/>
          <w:szCs w:val="24"/>
        </w:rPr>
        <w:t xml:space="preserve">There are three ways of answering this question. One way is to ask "How many words are there in the target language?" Another way is to ask "How many words do native speakers </w:t>
      </w:r>
      <w:r w:rsidRPr="008D0FA0">
        <w:rPr>
          <w:rFonts w:ascii="Times New Roman" w:eastAsia="Times New Roman" w:hAnsi="Times New Roman" w:cs="Times New Roman"/>
          <w:color w:val="000000"/>
          <w:sz w:val="24"/>
          <w:szCs w:val="24"/>
        </w:rPr>
        <w:lastRenderedPageBreak/>
        <w:t>know?" A third way is to ask "How many words are needed to do the things that a language user needs to do?" We will look at answers to each of these questions.</w:t>
      </w:r>
    </w:p>
    <w:p w:rsidR="004C7858" w:rsidRPr="008D0FA0" w:rsidRDefault="00D25500" w:rsidP="00D25500">
      <w:pPr>
        <w:autoSpaceDE w:val="0"/>
        <w:autoSpaceDN w:val="0"/>
        <w:adjustRightInd w:val="0"/>
        <w:spacing w:after="0" w:line="480" w:lineRule="auto"/>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sidR="00820CF9" w:rsidRPr="008D0FA0">
        <w:rPr>
          <w:rFonts w:ascii="Times New Roman" w:eastAsia="Times New Roman" w:hAnsi="Times New Roman" w:cs="Times New Roman"/>
          <w:color w:val="000000"/>
          <w:sz w:val="24"/>
          <w:szCs w:val="24"/>
        </w:rPr>
        <w:t xml:space="preserve">According two separate studies (Dupuy, 1974; Goulden, nation and read, </w:t>
      </w:r>
      <w:r w:rsidR="00EF6D8B">
        <w:rPr>
          <w:rFonts w:ascii="Times New Roman" w:eastAsia="Times New Roman" w:hAnsi="Times New Roman" w:cs="Times New Roman"/>
          <w:color w:val="000000"/>
          <w:sz w:val="24"/>
          <w:szCs w:val="24"/>
        </w:rPr>
        <w:t xml:space="preserve">1990), </w:t>
      </w:r>
      <w:r w:rsidR="00820CF9" w:rsidRPr="008D0FA0">
        <w:rPr>
          <w:rFonts w:ascii="Times New Roman" w:eastAsia="Times New Roman" w:hAnsi="Times New Roman" w:cs="Times New Roman"/>
          <w:color w:val="000000"/>
          <w:sz w:val="24"/>
          <w:szCs w:val="24"/>
        </w:rPr>
        <w:t>when compound words, archaic words, abbreviations, proper names, alternative spellings and dialect forms are excluded, and when words are classified into word families consisting of a base word, inflected forms, and transparent derivations, Webster’s 3</w:t>
      </w:r>
      <w:r w:rsidR="00820CF9" w:rsidRPr="008D0FA0">
        <w:rPr>
          <w:rFonts w:ascii="Times New Roman" w:eastAsia="Times New Roman" w:hAnsi="Times New Roman" w:cs="Times New Roman"/>
          <w:color w:val="000000"/>
          <w:sz w:val="24"/>
          <w:szCs w:val="24"/>
          <w:vertAlign w:val="superscript"/>
        </w:rPr>
        <w:t>rd</w:t>
      </w:r>
      <w:r w:rsidR="00820CF9" w:rsidRPr="008D0FA0">
        <w:rPr>
          <w:rFonts w:ascii="Times New Roman" w:eastAsia="Times New Roman" w:hAnsi="Times New Roman" w:cs="Times New Roman"/>
          <w:color w:val="000000"/>
          <w:sz w:val="24"/>
          <w:szCs w:val="24"/>
        </w:rPr>
        <w:t xml:space="preserve"> has a vocabulary of around 54,000 word families. This is learning goal far beyond the reaches of second language learners and, as we shall see, most nativ</w:t>
      </w:r>
      <w:r w:rsidR="00640AE1">
        <w:rPr>
          <w:rFonts w:ascii="Times New Roman" w:eastAsia="Times New Roman" w:hAnsi="Times New Roman" w:cs="Times New Roman"/>
          <w:color w:val="000000"/>
          <w:sz w:val="24"/>
          <w:szCs w:val="24"/>
        </w:rPr>
        <w:t>e speakers (Nation &amp;</w:t>
      </w:r>
      <w:r w:rsidR="00F114BC">
        <w:rPr>
          <w:rFonts w:ascii="Times New Roman" w:eastAsia="Times New Roman" w:hAnsi="Times New Roman" w:cs="Times New Roman"/>
          <w:color w:val="000000"/>
          <w:sz w:val="24"/>
          <w:szCs w:val="24"/>
        </w:rPr>
        <w:t xml:space="preserve"> Waring</w:t>
      </w:r>
      <w:r w:rsidR="00640AE1">
        <w:rPr>
          <w:rFonts w:ascii="Times New Roman" w:eastAsia="Times New Roman" w:hAnsi="Times New Roman" w:cs="Times New Roman"/>
          <w:color w:val="000000"/>
          <w:sz w:val="24"/>
          <w:szCs w:val="24"/>
        </w:rPr>
        <w:t>,</w:t>
      </w:r>
      <w:r w:rsidR="00703C29">
        <w:rPr>
          <w:rFonts w:ascii="Times New Roman" w:eastAsia="Times New Roman" w:hAnsi="Times New Roman" w:cs="Times New Roman"/>
          <w:color w:val="000000"/>
          <w:sz w:val="24"/>
          <w:szCs w:val="24"/>
        </w:rPr>
        <w:t xml:space="preserve"> n.d.</w:t>
      </w:r>
      <w:r w:rsidR="00F114BC">
        <w:rPr>
          <w:rFonts w:ascii="Times New Roman" w:eastAsia="Times New Roman" w:hAnsi="Times New Roman" w:cs="Times New Roman"/>
          <w:color w:val="000000"/>
          <w:sz w:val="24"/>
          <w:szCs w:val="24"/>
        </w:rPr>
        <w:t>).</w:t>
      </w:r>
      <w:r w:rsidR="00820CF9" w:rsidRPr="008D0FA0">
        <w:rPr>
          <w:rFonts w:ascii="Times New Roman" w:eastAsia="Times New Roman" w:hAnsi="Times New Roman" w:cs="Times New Roman"/>
          <w:color w:val="000000"/>
          <w:sz w:val="24"/>
          <w:szCs w:val="24"/>
        </w:rPr>
        <w:br/>
      </w:r>
      <w:r>
        <w:rPr>
          <w:rFonts w:ascii="Times New Roman" w:hAnsi="Times New Roman" w:cs="Times New Roman"/>
          <w:sz w:val="24"/>
          <w:szCs w:val="24"/>
        </w:rPr>
        <w:t xml:space="preserve"> </w:t>
      </w:r>
      <w:r>
        <w:rPr>
          <w:rFonts w:ascii="Times New Roman" w:hAnsi="Times New Roman" w:cs="Times New Roman"/>
          <w:sz w:val="24"/>
          <w:szCs w:val="24"/>
        </w:rPr>
        <w:tab/>
      </w:r>
      <w:r w:rsidR="00820CF9" w:rsidRPr="008D0FA0">
        <w:rPr>
          <w:rFonts w:ascii="Times New Roman" w:hAnsi="Times New Roman" w:cs="Times New Roman"/>
          <w:sz w:val="24"/>
          <w:szCs w:val="24"/>
        </w:rPr>
        <w:t xml:space="preserve">There is a lack of well – conducted research in this area. Once </w:t>
      </w:r>
      <w:r w:rsidR="00B26A07">
        <w:rPr>
          <w:rFonts w:ascii="Times New Roman" w:hAnsi="Times New Roman" w:cs="Times New Roman"/>
          <w:sz w:val="24"/>
          <w:szCs w:val="24"/>
        </w:rPr>
        <w:t>again their</w:t>
      </w:r>
      <w:r w:rsidR="00820CF9" w:rsidRPr="008D0FA0">
        <w:rPr>
          <w:rFonts w:ascii="Times New Roman" w:hAnsi="Times New Roman" w:cs="Times New Roman"/>
          <w:sz w:val="24"/>
          <w:szCs w:val="24"/>
        </w:rPr>
        <w:t xml:space="preserve"> figures are very ambitious for a learning program. Recent unpublished research by trialing a test of vocabulary size with highly educated non-native speakers of English who are studying advanced degrees through the medium of English indicates that their receptive English vocabulary size is around 8,000 to 9,000 word-families. For adult learners of English as a foreign language, the gap between their vocabulary size and that of native speakers is usually very large, with many adult foreign learners of English having a vocabulary size of much less than 5000 word families in spite of having stu</w:t>
      </w:r>
      <w:r w:rsidR="009970C1">
        <w:rPr>
          <w:rFonts w:ascii="Times New Roman" w:hAnsi="Times New Roman" w:cs="Times New Roman"/>
          <w:sz w:val="24"/>
          <w:szCs w:val="24"/>
        </w:rPr>
        <w:t>dies Engli</w:t>
      </w:r>
      <w:r w:rsidR="00640AE1">
        <w:rPr>
          <w:rFonts w:ascii="Times New Roman" w:hAnsi="Times New Roman" w:cs="Times New Roman"/>
          <w:sz w:val="24"/>
          <w:szCs w:val="24"/>
        </w:rPr>
        <w:t>sh for several years (</w:t>
      </w:r>
      <w:r w:rsidR="00D45948">
        <w:rPr>
          <w:rFonts w:ascii="Times New Roman" w:hAnsi="Times New Roman" w:cs="Times New Roman"/>
          <w:sz w:val="24"/>
          <w:szCs w:val="24"/>
        </w:rPr>
        <w:t>Nation</w:t>
      </w:r>
      <w:r w:rsidR="00463449">
        <w:rPr>
          <w:rFonts w:ascii="Times New Roman" w:hAnsi="Times New Roman" w:cs="Times New Roman"/>
          <w:sz w:val="24"/>
          <w:szCs w:val="24"/>
        </w:rPr>
        <w:t xml:space="preserve"> et al., 2001;</w:t>
      </w:r>
      <w:r w:rsidR="00D45948">
        <w:rPr>
          <w:rFonts w:ascii="Times New Roman" w:hAnsi="Times New Roman" w:cs="Times New Roman"/>
          <w:sz w:val="24"/>
          <w:szCs w:val="24"/>
        </w:rPr>
        <w:t xml:space="preserve"> </w:t>
      </w:r>
      <w:r w:rsidR="00640AE1">
        <w:rPr>
          <w:rFonts w:ascii="Times New Roman" w:hAnsi="Times New Roman" w:cs="Times New Roman"/>
          <w:sz w:val="24"/>
          <w:szCs w:val="24"/>
        </w:rPr>
        <w:t>Nation &amp;</w:t>
      </w:r>
      <w:r w:rsidR="009970C1">
        <w:rPr>
          <w:rFonts w:ascii="Times New Roman" w:hAnsi="Times New Roman" w:cs="Times New Roman"/>
          <w:sz w:val="24"/>
          <w:szCs w:val="24"/>
        </w:rPr>
        <w:t xml:space="preserve"> Waring</w:t>
      </w:r>
      <w:r w:rsidR="00703C29">
        <w:rPr>
          <w:rFonts w:ascii="Times New Roman" w:hAnsi="Times New Roman" w:cs="Times New Roman"/>
          <w:sz w:val="24"/>
          <w:szCs w:val="24"/>
        </w:rPr>
        <w:t>, n.d.</w:t>
      </w:r>
      <w:r w:rsidR="009970C1">
        <w:rPr>
          <w:rFonts w:ascii="Times New Roman" w:hAnsi="Times New Roman" w:cs="Times New Roman"/>
          <w:sz w:val="24"/>
          <w:szCs w:val="24"/>
        </w:rPr>
        <w:t>).</w:t>
      </w:r>
    </w:p>
    <w:p w:rsidR="00820CF9" w:rsidRPr="008D0FA0" w:rsidRDefault="00820CF9" w:rsidP="00D25500">
      <w:pPr>
        <w:autoSpaceDE w:val="0"/>
        <w:autoSpaceDN w:val="0"/>
        <w:adjustRightInd w:val="0"/>
        <w:spacing w:after="0" w:line="480" w:lineRule="auto"/>
        <w:ind w:firstLine="720"/>
        <w:rPr>
          <w:rFonts w:ascii="Times New Roman" w:hAnsi="Times New Roman" w:cs="Times New Roman"/>
          <w:sz w:val="24"/>
          <w:szCs w:val="24"/>
        </w:rPr>
      </w:pPr>
      <w:r w:rsidRPr="008D0FA0">
        <w:rPr>
          <w:rFonts w:ascii="Times New Roman" w:hAnsi="Times New Roman" w:cs="Times New Roman"/>
          <w:sz w:val="24"/>
          <w:szCs w:val="24"/>
        </w:rPr>
        <w:t xml:space="preserve">Hirsh and Nation’s estimate </w:t>
      </w:r>
      <w:r w:rsidR="00B26A07">
        <w:rPr>
          <w:rFonts w:ascii="Times New Roman" w:hAnsi="Times New Roman" w:cs="Times New Roman"/>
          <w:sz w:val="24"/>
          <w:szCs w:val="24"/>
        </w:rPr>
        <w:t>that</w:t>
      </w:r>
      <w:r w:rsidRPr="008D0FA0">
        <w:rPr>
          <w:rFonts w:ascii="Times New Roman" w:hAnsi="Times New Roman" w:cs="Times New Roman"/>
          <w:sz w:val="24"/>
          <w:szCs w:val="24"/>
        </w:rPr>
        <w:t xml:space="preserve"> there are well over 54,000 word families in English, and although educated adult native speakers know around 20,000 of these word families, a much smaller number of words, say between 3,000 to 5,000 word families is needed to provide a basis for comprehension. It is possible to make use of a smaller number, around 2,000 to 3,000 for producti</w:t>
      </w:r>
      <w:r w:rsidR="00B26A07">
        <w:rPr>
          <w:rFonts w:ascii="Times New Roman" w:hAnsi="Times New Roman" w:cs="Times New Roman"/>
          <w:sz w:val="24"/>
          <w:szCs w:val="24"/>
        </w:rPr>
        <w:t xml:space="preserve">ve use in speaking and writing </w:t>
      </w:r>
      <w:r w:rsidRPr="008D0FA0">
        <w:rPr>
          <w:rFonts w:ascii="Times New Roman" w:hAnsi="Times New Roman" w:cs="Times New Roman"/>
          <w:sz w:val="24"/>
          <w:szCs w:val="24"/>
        </w:rPr>
        <w:t>(</w:t>
      </w:r>
      <w:r w:rsidR="00463449">
        <w:rPr>
          <w:rFonts w:ascii="Times New Roman" w:hAnsi="Times New Roman" w:cs="Times New Roman"/>
          <w:sz w:val="24"/>
          <w:szCs w:val="24"/>
        </w:rPr>
        <w:t xml:space="preserve">Nation et al., 2001; </w:t>
      </w:r>
      <w:r w:rsidR="00D45948">
        <w:rPr>
          <w:rFonts w:ascii="Times New Roman" w:hAnsi="Times New Roman" w:cs="Times New Roman"/>
          <w:sz w:val="24"/>
          <w:szCs w:val="24"/>
        </w:rPr>
        <w:t xml:space="preserve">, </w:t>
      </w:r>
      <w:r w:rsidRPr="008D0FA0">
        <w:rPr>
          <w:rFonts w:ascii="Times New Roman" w:hAnsi="Times New Roman" w:cs="Times New Roman"/>
          <w:sz w:val="24"/>
          <w:szCs w:val="24"/>
        </w:rPr>
        <w:t xml:space="preserve">Nation </w:t>
      </w:r>
      <w:r w:rsidR="00463449">
        <w:rPr>
          <w:rFonts w:ascii="Times New Roman" w:hAnsi="Times New Roman" w:cs="Times New Roman"/>
          <w:sz w:val="24"/>
          <w:szCs w:val="24"/>
        </w:rPr>
        <w:t>et al., 2006;</w:t>
      </w:r>
      <w:r w:rsidRPr="008D0FA0">
        <w:rPr>
          <w:rFonts w:ascii="Times New Roman" w:hAnsi="Times New Roman" w:cs="Times New Roman"/>
          <w:sz w:val="24"/>
          <w:szCs w:val="24"/>
        </w:rPr>
        <w:t xml:space="preserve"> </w:t>
      </w:r>
      <w:r w:rsidR="00D45948">
        <w:rPr>
          <w:rFonts w:ascii="Times New Roman" w:hAnsi="Times New Roman" w:cs="Times New Roman"/>
          <w:sz w:val="24"/>
          <w:szCs w:val="24"/>
        </w:rPr>
        <w:t xml:space="preserve">Nation &amp; </w:t>
      </w:r>
      <w:r w:rsidRPr="008D0FA0">
        <w:rPr>
          <w:rFonts w:ascii="Times New Roman" w:hAnsi="Times New Roman" w:cs="Times New Roman"/>
          <w:sz w:val="24"/>
          <w:szCs w:val="24"/>
        </w:rPr>
        <w:t>Waring</w:t>
      </w:r>
      <w:r w:rsidR="00463449">
        <w:rPr>
          <w:rFonts w:ascii="Times New Roman" w:hAnsi="Times New Roman" w:cs="Times New Roman"/>
          <w:sz w:val="24"/>
          <w:szCs w:val="24"/>
        </w:rPr>
        <w:t xml:space="preserve"> et al., </w:t>
      </w:r>
      <w:r w:rsidR="00703C29">
        <w:rPr>
          <w:rFonts w:ascii="Times New Roman" w:hAnsi="Times New Roman" w:cs="Times New Roman"/>
          <w:sz w:val="24"/>
          <w:szCs w:val="24"/>
        </w:rPr>
        <w:t>n. d.</w:t>
      </w:r>
      <w:r w:rsidRPr="008D0FA0">
        <w:rPr>
          <w:rFonts w:ascii="Times New Roman" w:hAnsi="Times New Roman" w:cs="Times New Roman"/>
          <w:sz w:val="24"/>
          <w:szCs w:val="24"/>
        </w:rPr>
        <w:t xml:space="preserve">). </w:t>
      </w:r>
    </w:p>
    <w:p w:rsidR="00820CF9" w:rsidRPr="008D0FA0" w:rsidRDefault="00820CF9" w:rsidP="00820CF9">
      <w:pPr>
        <w:autoSpaceDE w:val="0"/>
        <w:autoSpaceDN w:val="0"/>
        <w:adjustRightInd w:val="0"/>
        <w:spacing w:after="0" w:line="480" w:lineRule="auto"/>
        <w:rPr>
          <w:rFonts w:ascii="Times New Roman" w:hAnsi="Times New Roman" w:cs="Times New Roman"/>
          <w:b/>
          <w:sz w:val="24"/>
          <w:szCs w:val="24"/>
        </w:rPr>
      </w:pPr>
      <w:r w:rsidRPr="008D0FA0">
        <w:rPr>
          <w:rFonts w:ascii="Times New Roman" w:hAnsi="Times New Roman" w:cs="Times New Roman"/>
          <w:b/>
          <w:sz w:val="24"/>
          <w:szCs w:val="24"/>
        </w:rPr>
        <w:t>How much Vocabulary and Which Words do students need to know?</w:t>
      </w:r>
    </w:p>
    <w:p w:rsidR="00820CF9" w:rsidRPr="008D0FA0" w:rsidRDefault="00820CF9" w:rsidP="00D25500">
      <w:pPr>
        <w:autoSpaceDE w:val="0"/>
        <w:autoSpaceDN w:val="0"/>
        <w:adjustRightInd w:val="0"/>
        <w:spacing w:after="0" w:line="480" w:lineRule="auto"/>
        <w:ind w:firstLine="720"/>
        <w:rPr>
          <w:rFonts w:ascii="Times New Roman" w:hAnsi="Times New Roman" w:cs="Times New Roman"/>
          <w:sz w:val="24"/>
          <w:szCs w:val="24"/>
        </w:rPr>
      </w:pPr>
      <w:r w:rsidRPr="008D0FA0">
        <w:rPr>
          <w:rFonts w:ascii="Times New Roman" w:hAnsi="Times New Roman" w:cs="Times New Roman"/>
          <w:sz w:val="24"/>
          <w:szCs w:val="24"/>
        </w:rPr>
        <w:lastRenderedPageBreak/>
        <w:t>Although language makes use of a large number of words, not all of these words are equally useful. One measure of usefulness is word frequency, that is, how often the word occurs in normal language use. From the point of view of frequency, the vocabulary that students need to use in academic work, particularly in reading and writing is different from what they may use for everyday interactions. For everyday interactions, students at any level can probabl</w:t>
      </w:r>
      <w:r w:rsidR="009970C1">
        <w:rPr>
          <w:rFonts w:ascii="Times New Roman" w:hAnsi="Times New Roman" w:cs="Times New Roman"/>
          <w:sz w:val="24"/>
          <w:szCs w:val="24"/>
        </w:rPr>
        <w:t xml:space="preserve">y get by with about 2000 words and  </w:t>
      </w:r>
      <w:r w:rsidR="009970C1" w:rsidRPr="008D0FA0">
        <w:rPr>
          <w:rFonts w:ascii="Times New Roman" w:hAnsi="Times New Roman" w:cs="Times New Roman"/>
          <w:sz w:val="24"/>
          <w:szCs w:val="24"/>
        </w:rPr>
        <w:t>a learner knows 80% of the words in a text which means that 1 word in every 5 (approximately 2 words in every line) are unknown</w:t>
      </w:r>
      <w:r w:rsidR="009970C1">
        <w:rPr>
          <w:rFonts w:ascii="Times New Roman" w:hAnsi="Times New Roman" w:cs="Times New Roman"/>
          <w:sz w:val="24"/>
          <w:szCs w:val="24"/>
        </w:rPr>
        <w:t xml:space="preserve">.  </w:t>
      </w:r>
      <w:r w:rsidRPr="008D0FA0">
        <w:rPr>
          <w:rFonts w:ascii="Times New Roman" w:hAnsi="Times New Roman" w:cs="Times New Roman"/>
          <w:sz w:val="24"/>
          <w:szCs w:val="24"/>
        </w:rPr>
        <w:t xml:space="preserve">This group word is often referred to as high – frequency vocabulary.  Research by Liu Na and Nation (1985) has shown that this ration of unknown to know words is not sufficient to allow reasonably successful guessing of the meaning of the unknown words. </w:t>
      </w:r>
      <w:r w:rsidR="00A53735">
        <w:rPr>
          <w:rFonts w:ascii="Times New Roman" w:hAnsi="Times New Roman" w:cs="Times New Roman"/>
          <w:sz w:val="24"/>
          <w:szCs w:val="24"/>
        </w:rPr>
        <w:t>“</w:t>
      </w:r>
      <w:r w:rsidRPr="008D0FA0">
        <w:rPr>
          <w:rFonts w:ascii="Times New Roman" w:hAnsi="Times New Roman" w:cs="Times New Roman"/>
          <w:sz w:val="24"/>
          <w:szCs w:val="24"/>
        </w:rPr>
        <w:t>At least</w:t>
      </w:r>
      <w:r w:rsidR="00463449">
        <w:rPr>
          <w:rFonts w:ascii="Times New Roman" w:hAnsi="Times New Roman" w:cs="Times New Roman"/>
          <w:sz w:val="24"/>
          <w:szCs w:val="24"/>
        </w:rPr>
        <w:t xml:space="preserve"> </w:t>
      </w:r>
      <w:r w:rsidR="00A53735">
        <w:rPr>
          <w:rFonts w:ascii="Times New Roman" w:hAnsi="Times New Roman" w:cs="Times New Roman"/>
          <w:sz w:val="24"/>
          <w:szCs w:val="24"/>
        </w:rPr>
        <w:t xml:space="preserve">95% coverage is needed’ </w:t>
      </w:r>
      <w:r w:rsidR="00463449">
        <w:rPr>
          <w:rFonts w:ascii="Times New Roman" w:hAnsi="Times New Roman" w:cs="Times New Roman"/>
          <w:sz w:val="24"/>
          <w:szCs w:val="24"/>
        </w:rPr>
        <w:t>(Nation &amp;</w:t>
      </w:r>
      <w:r w:rsidRPr="008D0FA0">
        <w:rPr>
          <w:rFonts w:ascii="Times New Roman" w:hAnsi="Times New Roman" w:cs="Times New Roman"/>
          <w:sz w:val="24"/>
          <w:szCs w:val="24"/>
        </w:rPr>
        <w:t xml:space="preserve"> Waring</w:t>
      </w:r>
      <w:r w:rsidR="008C7A66">
        <w:rPr>
          <w:rFonts w:ascii="Times New Roman" w:hAnsi="Times New Roman" w:cs="Times New Roman"/>
          <w:sz w:val="24"/>
          <w:szCs w:val="24"/>
        </w:rPr>
        <w:t>, n.d.</w:t>
      </w:r>
      <w:r w:rsidRPr="008D0FA0">
        <w:rPr>
          <w:rFonts w:ascii="Times New Roman" w:hAnsi="Times New Roman" w:cs="Times New Roman"/>
          <w:sz w:val="24"/>
          <w:szCs w:val="24"/>
        </w:rPr>
        <w:t xml:space="preserve"> and </w:t>
      </w:r>
      <w:r w:rsidR="00BC0B2F">
        <w:rPr>
          <w:rFonts w:ascii="Times New Roman" w:hAnsi="Times New Roman" w:cs="Times New Roman"/>
          <w:sz w:val="24"/>
          <w:szCs w:val="24"/>
        </w:rPr>
        <w:t>“How many Words,”</w:t>
      </w:r>
      <w:r w:rsidR="00703C29">
        <w:rPr>
          <w:rFonts w:ascii="Times New Roman" w:hAnsi="Times New Roman" w:cs="Times New Roman"/>
          <w:sz w:val="24"/>
          <w:szCs w:val="24"/>
        </w:rPr>
        <w:t xml:space="preserve"> n. d.</w:t>
      </w:r>
      <w:r w:rsidRPr="008D0FA0">
        <w:rPr>
          <w:rFonts w:ascii="Times New Roman" w:hAnsi="Times New Roman" w:cs="Times New Roman"/>
          <w:sz w:val="24"/>
          <w:szCs w:val="24"/>
        </w:rPr>
        <w:t xml:space="preserve">). </w:t>
      </w:r>
    </w:p>
    <w:p w:rsidR="00820CF9" w:rsidRPr="008D0FA0" w:rsidRDefault="00820CF9" w:rsidP="00D25500">
      <w:pPr>
        <w:autoSpaceDE w:val="0"/>
        <w:autoSpaceDN w:val="0"/>
        <w:adjustRightInd w:val="0"/>
        <w:spacing w:after="0" w:line="480" w:lineRule="auto"/>
        <w:ind w:firstLine="720"/>
        <w:rPr>
          <w:rFonts w:ascii="Times New Roman" w:hAnsi="Times New Roman" w:cs="Times New Roman"/>
          <w:sz w:val="24"/>
          <w:szCs w:val="24"/>
        </w:rPr>
      </w:pPr>
      <w:r w:rsidRPr="008D0FA0">
        <w:rPr>
          <w:rFonts w:ascii="Times New Roman" w:hAnsi="Times New Roman" w:cs="Times New Roman"/>
          <w:sz w:val="24"/>
          <w:szCs w:val="24"/>
        </w:rPr>
        <w:t xml:space="preserve">On the basis of frequency of use and fields of learning and teaching Nation </w:t>
      </w:r>
      <w:r w:rsidR="00A53735">
        <w:rPr>
          <w:rFonts w:ascii="Times New Roman" w:hAnsi="Times New Roman" w:cs="Times New Roman"/>
          <w:sz w:val="24"/>
          <w:szCs w:val="24"/>
        </w:rPr>
        <w:t xml:space="preserve">et al., </w:t>
      </w:r>
      <w:r w:rsidRPr="008D0FA0">
        <w:rPr>
          <w:rFonts w:ascii="Times New Roman" w:hAnsi="Times New Roman" w:cs="Times New Roman"/>
          <w:sz w:val="24"/>
          <w:szCs w:val="24"/>
        </w:rPr>
        <w:t>(1995) distinguish general, academic, specialized/technical and low frequency  vocabulary:</w:t>
      </w:r>
    </w:p>
    <w:p w:rsidR="00820CF9" w:rsidRPr="008D0FA0" w:rsidRDefault="00820CF9" w:rsidP="00820CF9">
      <w:pPr>
        <w:autoSpaceDE w:val="0"/>
        <w:autoSpaceDN w:val="0"/>
        <w:adjustRightInd w:val="0"/>
        <w:spacing w:after="0" w:line="480" w:lineRule="auto"/>
        <w:rPr>
          <w:rFonts w:ascii="Times New Roman" w:hAnsi="Times New Roman" w:cs="Times New Roman"/>
          <w:b/>
          <w:sz w:val="24"/>
          <w:szCs w:val="24"/>
        </w:rPr>
      </w:pPr>
      <w:r w:rsidRPr="008D0FA0">
        <w:rPr>
          <w:rFonts w:ascii="Times New Roman" w:hAnsi="Times New Roman" w:cs="Times New Roman"/>
          <w:b/>
          <w:sz w:val="24"/>
          <w:szCs w:val="24"/>
        </w:rPr>
        <w:t>High Frequency Words</w:t>
      </w:r>
    </w:p>
    <w:p w:rsidR="00820CF9" w:rsidRPr="008D0FA0" w:rsidRDefault="00820CF9" w:rsidP="00D25500">
      <w:pPr>
        <w:autoSpaceDE w:val="0"/>
        <w:autoSpaceDN w:val="0"/>
        <w:adjustRightInd w:val="0"/>
        <w:spacing w:after="0" w:line="480" w:lineRule="auto"/>
        <w:ind w:firstLine="720"/>
        <w:rPr>
          <w:rFonts w:ascii="Times New Roman" w:hAnsi="Times New Roman" w:cs="Times New Roman"/>
          <w:sz w:val="24"/>
          <w:szCs w:val="24"/>
        </w:rPr>
      </w:pPr>
      <w:r w:rsidRPr="008D0FA0">
        <w:rPr>
          <w:rFonts w:ascii="Times New Roman" w:hAnsi="Times New Roman" w:cs="Times New Roman"/>
          <w:sz w:val="24"/>
          <w:szCs w:val="24"/>
        </w:rPr>
        <w:t>There is a small group of high – frequency words noted earlier which are very important because these words cover a very large proportion of the running words in spoken and written texts and occur in all kinds of uses of the language. The high frequency words includes function words (in, for, the, of, a, etc) and many content words (government, forests, production, adoption, represent, boundary) (Nation</w:t>
      </w:r>
      <w:r w:rsidR="00703C29">
        <w:rPr>
          <w:rFonts w:ascii="Times New Roman" w:hAnsi="Times New Roman" w:cs="Times New Roman"/>
          <w:sz w:val="24"/>
          <w:szCs w:val="24"/>
        </w:rPr>
        <w:t>,</w:t>
      </w:r>
      <w:r w:rsidRPr="008D0FA0">
        <w:rPr>
          <w:rFonts w:ascii="Times New Roman" w:hAnsi="Times New Roman" w:cs="Times New Roman"/>
          <w:sz w:val="24"/>
          <w:szCs w:val="24"/>
        </w:rPr>
        <w:t xml:space="preserve"> 2006).</w:t>
      </w:r>
    </w:p>
    <w:p w:rsidR="00820CF9" w:rsidRPr="008D0FA0" w:rsidRDefault="00820CF9" w:rsidP="00D25500">
      <w:pPr>
        <w:autoSpaceDE w:val="0"/>
        <w:autoSpaceDN w:val="0"/>
        <w:adjustRightInd w:val="0"/>
        <w:spacing w:after="0" w:line="480" w:lineRule="auto"/>
        <w:ind w:firstLine="720"/>
        <w:rPr>
          <w:rFonts w:ascii="Times New Roman" w:hAnsi="Times New Roman" w:cs="Times New Roman"/>
          <w:sz w:val="24"/>
          <w:szCs w:val="24"/>
        </w:rPr>
      </w:pPr>
      <w:r w:rsidRPr="008D0FA0">
        <w:rPr>
          <w:rFonts w:ascii="Times New Roman" w:hAnsi="Times New Roman" w:cs="Times New Roman"/>
          <w:sz w:val="24"/>
          <w:szCs w:val="24"/>
        </w:rPr>
        <w:t xml:space="preserve">The classic list of high-frequency words is Michael West’s (1953a) </w:t>
      </w:r>
      <w:r w:rsidRPr="008D0FA0">
        <w:rPr>
          <w:rFonts w:ascii="Times New Roman" w:hAnsi="Times New Roman" w:cs="Times New Roman"/>
          <w:i/>
          <w:sz w:val="24"/>
          <w:szCs w:val="24"/>
        </w:rPr>
        <w:t>A General Service List of English words</w:t>
      </w:r>
      <w:r w:rsidRPr="008D0FA0">
        <w:rPr>
          <w:rFonts w:ascii="Times New Roman" w:hAnsi="Times New Roman" w:cs="Times New Roman"/>
          <w:sz w:val="24"/>
          <w:szCs w:val="24"/>
        </w:rPr>
        <w:t xml:space="preserve"> which contains around 2,000 family words. In any one text, such as a novel or a text book, around 400 to 550 of the second 1000 words from GSL actually occurred. When a mixture of texts was looked at however around 700 to 800 of the secon</w:t>
      </w:r>
      <w:r w:rsidR="00D61721">
        <w:rPr>
          <w:rFonts w:ascii="Times New Roman" w:hAnsi="Times New Roman" w:cs="Times New Roman"/>
          <w:sz w:val="24"/>
          <w:szCs w:val="24"/>
        </w:rPr>
        <w:t xml:space="preserve">d 1000 words occurred </w:t>
      </w:r>
      <w:r w:rsidR="00D61721">
        <w:rPr>
          <w:rFonts w:ascii="Times New Roman" w:hAnsi="Times New Roman" w:cs="Times New Roman"/>
          <w:sz w:val="24"/>
          <w:szCs w:val="24"/>
        </w:rPr>
        <w:lastRenderedPageBreak/>
        <w:t xml:space="preserve">(Hirsh </w:t>
      </w:r>
      <w:r w:rsidR="008A557A">
        <w:rPr>
          <w:rFonts w:ascii="Times New Roman" w:hAnsi="Times New Roman" w:cs="Times New Roman"/>
          <w:sz w:val="24"/>
          <w:szCs w:val="24"/>
        </w:rPr>
        <w:t>et al.</w:t>
      </w:r>
      <w:r w:rsidRPr="008D0FA0">
        <w:rPr>
          <w:rFonts w:ascii="Times New Roman" w:hAnsi="Times New Roman" w:cs="Times New Roman"/>
          <w:sz w:val="24"/>
          <w:szCs w:val="24"/>
        </w:rPr>
        <w:t>, 1992; Sutarsyah</w:t>
      </w:r>
      <w:r w:rsidR="008A557A">
        <w:rPr>
          <w:rFonts w:ascii="Times New Roman" w:hAnsi="Times New Roman" w:cs="Times New Roman"/>
          <w:sz w:val="24"/>
          <w:szCs w:val="24"/>
        </w:rPr>
        <w:t xml:space="preserve"> et al.,</w:t>
      </w:r>
      <w:r w:rsidRPr="008D0FA0">
        <w:rPr>
          <w:rFonts w:ascii="Times New Roman" w:hAnsi="Times New Roman" w:cs="Times New Roman"/>
          <w:sz w:val="24"/>
          <w:szCs w:val="24"/>
        </w:rPr>
        <w:t xml:space="preserve"> 1994). That is their </w:t>
      </w:r>
      <w:r w:rsidR="00EF6D8B" w:rsidRPr="008D0FA0">
        <w:rPr>
          <w:rFonts w:ascii="Times New Roman" w:hAnsi="Times New Roman" w:cs="Times New Roman"/>
          <w:sz w:val="24"/>
          <w:szCs w:val="24"/>
        </w:rPr>
        <w:t>occurrence</w:t>
      </w:r>
      <w:r w:rsidRPr="008D0FA0">
        <w:rPr>
          <w:rFonts w:ascii="Times New Roman" w:hAnsi="Times New Roman" w:cs="Times New Roman"/>
          <w:sz w:val="24"/>
          <w:szCs w:val="24"/>
        </w:rPr>
        <w:t xml:space="preserve"> is more closely related to the topic or subject area of a text than the wide ranging more general purpose words in the first 1000.</w:t>
      </w:r>
    </w:p>
    <w:p w:rsidR="00820CF9" w:rsidRPr="008D0FA0" w:rsidRDefault="00820CF9" w:rsidP="00820CF9">
      <w:pPr>
        <w:autoSpaceDE w:val="0"/>
        <w:autoSpaceDN w:val="0"/>
        <w:adjustRightInd w:val="0"/>
        <w:spacing w:after="0" w:line="480" w:lineRule="auto"/>
        <w:rPr>
          <w:rFonts w:ascii="Times New Roman" w:hAnsi="Times New Roman" w:cs="Times New Roman"/>
          <w:b/>
          <w:sz w:val="24"/>
          <w:szCs w:val="24"/>
        </w:rPr>
      </w:pPr>
      <w:r w:rsidRPr="008D0FA0">
        <w:rPr>
          <w:rFonts w:ascii="Times New Roman" w:hAnsi="Times New Roman" w:cs="Times New Roman"/>
          <w:b/>
          <w:sz w:val="24"/>
          <w:szCs w:val="24"/>
        </w:rPr>
        <w:t>Academic Words</w:t>
      </w:r>
    </w:p>
    <w:p w:rsidR="00820CF9" w:rsidRPr="008D0FA0" w:rsidRDefault="00820CF9" w:rsidP="00D25500">
      <w:pPr>
        <w:autoSpaceDE w:val="0"/>
        <w:autoSpaceDN w:val="0"/>
        <w:adjustRightInd w:val="0"/>
        <w:spacing w:after="0" w:line="480" w:lineRule="auto"/>
        <w:ind w:firstLine="720"/>
        <w:rPr>
          <w:rFonts w:ascii="Times New Roman" w:hAnsi="Times New Roman" w:cs="Times New Roman"/>
          <w:sz w:val="24"/>
          <w:szCs w:val="24"/>
        </w:rPr>
      </w:pPr>
      <w:r w:rsidRPr="008D0FA0">
        <w:rPr>
          <w:rFonts w:ascii="Times New Roman" w:hAnsi="Times New Roman" w:cs="Times New Roman"/>
          <w:sz w:val="24"/>
          <w:szCs w:val="24"/>
        </w:rPr>
        <w:t>After the 2000 high frequency words of the GSL, what vocabulary does a second language learner need? If the learner intends to go on to academic study in upper high school or at university, then there is a clear need for general academic vocabulary, such as: policy, phase, adjusted, sustained. Typically these words make up about 9% of the running words in the text. The best list until this day is the Academic Word List of Coxhead 1998 (Nation</w:t>
      </w:r>
      <w:r w:rsidR="00D61721">
        <w:rPr>
          <w:rFonts w:ascii="Times New Roman" w:hAnsi="Times New Roman" w:cs="Times New Roman"/>
          <w:sz w:val="24"/>
          <w:szCs w:val="24"/>
        </w:rPr>
        <w:t xml:space="preserve"> et al.</w:t>
      </w:r>
      <w:r w:rsidR="00703C29">
        <w:rPr>
          <w:rFonts w:ascii="Times New Roman" w:hAnsi="Times New Roman" w:cs="Times New Roman"/>
          <w:sz w:val="24"/>
          <w:szCs w:val="24"/>
        </w:rPr>
        <w:t>, 2001</w:t>
      </w:r>
      <w:r w:rsidR="00D61721">
        <w:rPr>
          <w:rFonts w:ascii="Times New Roman" w:hAnsi="Times New Roman" w:cs="Times New Roman"/>
          <w:sz w:val="24"/>
          <w:szCs w:val="24"/>
        </w:rPr>
        <w:t xml:space="preserve">; </w:t>
      </w:r>
      <w:r w:rsidRPr="008D0FA0">
        <w:rPr>
          <w:rFonts w:ascii="Times New Roman" w:hAnsi="Times New Roman" w:cs="Times New Roman"/>
          <w:sz w:val="24"/>
          <w:szCs w:val="24"/>
        </w:rPr>
        <w:t>Nation &amp; Waring</w:t>
      </w:r>
      <w:r w:rsidR="00703C29">
        <w:rPr>
          <w:rFonts w:ascii="Times New Roman" w:hAnsi="Times New Roman" w:cs="Times New Roman"/>
          <w:sz w:val="24"/>
          <w:szCs w:val="24"/>
        </w:rPr>
        <w:t>, n. d.</w:t>
      </w:r>
      <w:r w:rsidRPr="008D0FA0">
        <w:rPr>
          <w:rFonts w:ascii="Times New Roman" w:hAnsi="Times New Roman" w:cs="Times New Roman"/>
          <w:sz w:val="24"/>
          <w:szCs w:val="24"/>
        </w:rPr>
        <w:t>).</w:t>
      </w:r>
    </w:p>
    <w:p w:rsidR="00820CF9" w:rsidRPr="008D0FA0" w:rsidRDefault="00820CF9" w:rsidP="00820CF9">
      <w:pPr>
        <w:autoSpaceDE w:val="0"/>
        <w:autoSpaceDN w:val="0"/>
        <w:adjustRightInd w:val="0"/>
        <w:spacing w:after="0" w:line="480" w:lineRule="auto"/>
        <w:rPr>
          <w:rFonts w:ascii="Times New Roman" w:hAnsi="Times New Roman" w:cs="Times New Roman"/>
          <w:b/>
          <w:sz w:val="24"/>
          <w:szCs w:val="24"/>
        </w:rPr>
      </w:pPr>
      <w:r w:rsidRPr="008D0FA0">
        <w:rPr>
          <w:rFonts w:ascii="Times New Roman" w:hAnsi="Times New Roman" w:cs="Times New Roman"/>
          <w:b/>
          <w:sz w:val="24"/>
          <w:szCs w:val="24"/>
        </w:rPr>
        <w:t>Specialized / Technical Vocabulary</w:t>
      </w:r>
    </w:p>
    <w:p w:rsidR="00820CF9" w:rsidRPr="008D0FA0" w:rsidRDefault="00820CF9" w:rsidP="00D25500">
      <w:pPr>
        <w:autoSpaceDE w:val="0"/>
        <w:autoSpaceDN w:val="0"/>
        <w:adjustRightInd w:val="0"/>
        <w:spacing w:after="0" w:line="480" w:lineRule="auto"/>
        <w:ind w:firstLine="720"/>
        <w:rPr>
          <w:rFonts w:ascii="Times New Roman" w:hAnsi="Times New Roman" w:cs="Times New Roman"/>
          <w:sz w:val="24"/>
          <w:szCs w:val="24"/>
        </w:rPr>
      </w:pPr>
      <w:r w:rsidRPr="008D0FA0">
        <w:rPr>
          <w:rFonts w:ascii="Times New Roman" w:hAnsi="Times New Roman" w:cs="Times New Roman"/>
          <w:sz w:val="24"/>
          <w:szCs w:val="24"/>
        </w:rPr>
        <w:t xml:space="preserve">Specialized vocabularies provide good coverage for certain kinds of texts which contain some words that are very closely related to the topic and subject area of the text. So, technical vocabulary is also specialized vocabulary. Though there has been no survey Special vocabularies are made by systematically restricting the </w:t>
      </w:r>
      <w:r w:rsidR="00B26A07">
        <w:rPr>
          <w:rFonts w:ascii="Times New Roman" w:hAnsi="Times New Roman" w:cs="Times New Roman"/>
          <w:sz w:val="24"/>
          <w:szCs w:val="24"/>
        </w:rPr>
        <w:t>range of topics or language used</w:t>
      </w:r>
      <w:r w:rsidRPr="008D0FA0">
        <w:rPr>
          <w:rFonts w:ascii="Times New Roman" w:hAnsi="Times New Roman" w:cs="Times New Roman"/>
          <w:sz w:val="24"/>
          <w:szCs w:val="24"/>
        </w:rPr>
        <w:t xml:space="preserve">. The special vocabulary lists can be made based on the Academic Word List which was made by deciding on the high – frequency words of English and then examining a range of academic texts to find what words were not in the high – frequency words but had wide range and reasonable frequency of occurrence. </w:t>
      </w:r>
      <w:r w:rsidR="00B26A07">
        <w:rPr>
          <w:rFonts w:ascii="Times New Roman" w:hAnsi="Times New Roman" w:cs="Times New Roman"/>
          <w:sz w:val="24"/>
          <w:szCs w:val="24"/>
        </w:rPr>
        <w:t>O</w:t>
      </w:r>
      <w:r w:rsidRPr="008D0FA0">
        <w:rPr>
          <w:rFonts w:ascii="Times New Roman" w:hAnsi="Times New Roman" w:cs="Times New Roman"/>
          <w:sz w:val="24"/>
          <w:szCs w:val="24"/>
        </w:rPr>
        <w:t>ne way of making a technical vocabulary is to compare the frequency of words in a specialized text with their frequency in a general corpus. For example, what is similar between a cell wall and other less specialized uses of wall (Nation 2001</w:t>
      </w:r>
      <w:r w:rsidR="00703C29">
        <w:rPr>
          <w:rFonts w:ascii="Times New Roman" w:hAnsi="Times New Roman" w:cs="Times New Roman"/>
          <w:sz w:val="24"/>
          <w:szCs w:val="24"/>
        </w:rPr>
        <w:t>, p. 6-22</w:t>
      </w:r>
      <w:r w:rsidRPr="008D0FA0">
        <w:rPr>
          <w:rFonts w:ascii="Times New Roman" w:hAnsi="Times New Roman" w:cs="Times New Roman"/>
          <w:sz w:val="24"/>
          <w:szCs w:val="24"/>
        </w:rPr>
        <w:t>)?</w:t>
      </w:r>
    </w:p>
    <w:p w:rsidR="00820CF9" w:rsidRPr="008D0FA0" w:rsidRDefault="00820CF9" w:rsidP="00820CF9">
      <w:pPr>
        <w:autoSpaceDE w:val="0"/>
        <w:autoSpaceDN w:val="0"/>
        <w:adjustRightInd w:val="0"/>
        <w:spacing w:after="0" w:line="480" w:lineRule="auto"/>
        <w:rPr>
          <w:rFonts w:ascii="Times New Roman" w:hAnsi="Times New Roman" w:cs="Times New Roman"/>
          <w:b/>
          <w:sz w:val="24"/>
          <w:szCs w:val="24"/>
        </w:rPr>
      </w:pPr>
      <w:r w:rsidRPr="008D0FA0">
        <w:rPr>
          <w:rFonts w:ascii="Times New Roman" w:hAnsi="Times New Roman" w:cs="Times New Roman"/>
          <w:b/>
          <w:sz w:val="24"/>
          <w:szCs w:val="24"/>
        </w:rPr>
        <w:t>Low – Frequency Word</w:t>
      </w:r>
    </w:p>
    <w:p w:rsidR="00820CF9" w:rsidRDefault="00820CF9" w:rsidP="00D25500">
      <w:pPr>
        <w:autoSpaceDE w:val="0"/>
        <w:autoSpaceDN w:val="0"/>
        <w:adjustRightInd w:val="0"/>
        <w:spacing w:after="0" w:line="480" w:lineRule="auto"/>
        <w:ind w:firstLine="720"/>
        <w:rPr>
          <w:rFonts w:ascii="Times New Roman" w:hAnsi="Times New Roman" w:cs="Times New Roman"/>
          <w:sz w:val="24"/>
          <w:szCs w:val="24"/>
        </w:rPr>
      </w:pPr>
      <w:r w:rsidRPr="008D0FA0">
        <w:rPr>
          <w:rFonts w:ascii="Times New Roman" w:hAnsi="Times New Roman" w:cs="Times New Roman"/>
          <w:sz w:val="24"/>
          <w:szCs w:val="24"/>
        </w:rPr>
        <w:lastRenderedPageBreak/>
        <w:t>According to Nation (2001), there is a large group of words that occur very infrequently and cover only a small proportion of any text. Some low frequency words are words of moderate frequency that did not manage to get into the high frequency list. It is important to remember that the boundary between high-frequency and low-frequency vocabulary is an arbitrary one. Many low-frequency words are proper names. One person’s technical vocabulary is another person’s low frequency word. Again, some low frequency words are simply low frequency words. That is, they are words that almost every language user rarely uses.</w:t>
      </w:r>
    </w:p>
    <w:p w:rsidR="00D25500" w:rsidRPr="008D0FA0" w:rsidRDefault="00D25500" w:rsidP="00820CF9">
      <w:pPr>
        <w:autoSpaceDE w:val="0"/>
        <w:autoSpaceDN w:val="0"/>
        <w:adjustRightInd w:val="0"/>
        <w:spacing w:after="0" w:line="480" w:lineRule="auto"/>
        <w:rPr>
          <w:rFonts w:ascii="Times New Roman" w:hAnsi="Times New Roman" w:cs="Times New Roman"/>
          <w:sz w:val="24"/>
          <w:szCs w:val="24"/>
        </w:rPr>
      </w:pPr>
    </w:p>
    <w:p w:rsidR="00820CF9" w:rsidRPr="00D25500" w:rsidRDefault="00820CF9" w:rsidP="00820CF9">
      <w:pPr>
        <w:spacing w:after="0" w:line="480" w:lineRule="auto"/>
        <w:outlineLvl w:val="2"/>
        <w:rPr>
          <w:rFonts w:ascii="Times New Roman" w:eastAsia="Times New Roman" w:hAnsi="Times New Roman" w:cs="Times New Roman"/>
          <w:b/>
          <w:bCs/>
          <w:iCs/>
          <w:sz w:val="24"/>
          <w:szCs w:val="24"/>
        </w:rPr>
      </w:pPr>
      <w:r w:rsidRPr="00D25500">
        <w:rPr>
          <w:rFonts w:ascii="Times New Roman" w:eastAsia="Times New Roman" w:hAnsi="Times New Roman" w:cs="Times New Roman"/>
          <w:b/>
          <w:bCs/>
          <w:iCs/>
          <w:sz w:val="24"/>
          <w:szCs w:val="24"/>
        </w:rPr>
        <w:t> Eliciting</w:t>
      </w:r>
    </w:p>
    <w:p w:rsidR="00820CF9" w:rsidRPr="00D25500" w:rsidRDefault="00820CF9" w:rsidP="00820CF9">
      <w:pPr>
        <w:spacing w:after="0" w:line="480" w:lineRule="auto"/>
        <w:rPr>
          <w:rFonts w:ascii="Times New Roman" w:eastAsia="Times New Roman" w:hAnsi="Times New Roman" w:cs="Times New Roman"/>
          <w:color w:val="000000" w:themeColor="text1"/>
          <w:sz w:val="24"/>
          <w:szCs w:val="24"/>
        </w:rPr>
      </w:pPr>
      <w:r w:rsidRPr="00D25500">
        <w:rPr>
          <w:rFonts w:ascii="Times New Roman" w:eastAsia="Times New Roman" w:hAnsi="Times New Roman" w:cs="Times New Roman"/>
          <w:color w:val="000000" w:themeColor="text1"/>
          <w:sz w:val="24"/>
          <w:szCs w:val="24"/>
        </w:rPr>
        <w:t xml:space="preserve">1. This can be done by the </w:t>
      </w:r>
      <w:r w:rsidR="00B26A07" w:rsidRPr="00D25500">
        <w:rPr>
          <w:rFonts w:ascii="Times New Roman" w:eastAsia="Times New Roman" w:hAnsi="Times New Roman" w:cs="Times New Roman"/>
          <w:color w:val="000000" w:themeColor="text1"/>
          <w:sz w:val="24"/>
          <w:szCs w:val="24"/>
        </w:rPr>
        <w:t>teacher</w:t>
      </w:r>
      <w:r w:rsidRPr="00D25500">
        <w:rPr>
          <w:rFonts w:ascii="Times New Roman" w:eastAsia="Times New Roman" w:hAnsi="Times New Roman" w:cs="Times New Roman"/>
          <w:color w:val="000000" w:themeColor="text1"/>
          <w:sz w:val="24"/>
          <w:szCs w:val="24"/>
        </w:rPr>
        <w:t xml:space="preserve"> and the students </w:t>
      </w:r>
      <w:r w:rsidR="00B26A07">
        <w:rPr>
          <w:rFonts w:ascii="Times New Roman" w:eastAsia="Times New Roman" w:hAnsi="Times New Roman" w:cs="Times New Roman"/>
          <w:color w:val="000000" w:themeColor="text1"/>
          <w:sz w:val="24"/>
          <w:szCs w:val="24"/>
        </w:rPr>
        <w:t xml:space="preserve">by </w:t>
      </w:r>
      <w:r w:rsidRPr="00D25500">
        <w:rPr>
          <w:rFonts w:ascii="Times New Roman" w:eastAsia="Times New Roman" w:hAnsi="Times New Roman" w:cs="Times New Roman"/>
          <w:color w:val="000000" w:themeColor="text1"/>
          <w:sz w:val="24"/>
          <w:szCs w:val="24"/>
        </w:rPr>
        <w:t>either call</w:t>
      </w:r>
      <w:r w:rsidR="00B26A07">
        <w:rPr>
          <w:rFonts w:ascii="Times New Roman" w:eastAsia="Times New Roman" w:hAnsi="Times New Roman" w:cs="Times New Roman"/>
          <w:color w:val="000000" w:themeColor="text1"/>
          <w:sz w:val="24"/>
          <w:szCs w:val="24"/>
        </w:rPr>
        <w:t>ing out or writing out</w:t>
      </w:r>
      <w:r w:rsidRPr="00D25500">
        <w:rPr>
          <w:rFonts w:ascii="Times New Roman" w:eastAsia="Times New Roman" w:hAnsi="Times New Roman" w:cs="Times New Roman"/>
          <w:color w:val="000000" w:themeColor="text1"/>
          <w:sz w:val="24"/>
          <w:szCs w:val="24"/>
        </w:rPr>
        <w:t xml:space="preserve"> the words. Eliciting can take the form of giving a definition, reminding the students of a context where they met the word, giving an opposite or near synonym, suggesting a rhyme, leading in to a lexical field (e.g. “It’s not a carrot, but a….?). With a monolingual class perhaps a translation could be the cue.</w:t>
      </w:r>
    </w:p>
    <w:p w:rsidR="00820CF9" w:rsidRPr="00D25500" w:rsidRDefault="00820CF9" w:rsidP="00820CF9">
      <w:pPr>
        <w:spacing w:after="0" w:line="480" w:lineRule="auto"/>
        <w:rPr>
          <w:rFonts w:ascii="Times New Roman" w:eastAsia="Times New Roman" w:hAnsi="Times New Roman" w:cs="Times New Roman"/>
          <w:color w:val="000000" w:themeColor="text1"/>
          <w:sz w:val="24"/>
          <w:szCs w:val="24"/>
        </w:rPr>
      </w:pPr>
      <w:r w:rsidRPr="00D25500">
        <w:rPr>
          <w:rFonts w:ascii="Times New Roman" w:eastAsia="Times New Roman" w:hAnsi="Times New Roman" w:cs="Times New Roman"/>
          <w:color w:val="000000" w:themeColor="text1"/>
          <w:sz w:val="24"/>
          <w:szCs w:val="24"/>
        </w:rPr>
        <w:t>2. If the eliciting is done by students then they are simultaneously practicing expressing meanings and exploring their knowledge of the word more deeply: part of speech, exactly what it means maybe other meaning of the word. </w:t>
      </w:r>
    </w:p>
    <w:p w:rsidR="00820CF9" w:rsidRPr="00D25500" w:rsidRDefault="00820CF9" w:rsidP="00820CF9">
      <w:pPr>
        <w:spacing w:after="0" w:line="480" w:lineRule="auto"/>
        <w:rPr>
          <w:rFonts w:ascii="Times New Roman" w:eastAsia="Times New Roman" w:hAnsi="Times New Roman" w:cs="Times New Roman"/>
          <w:color w:val="000000" w:themeColor="text1"/>
          <w:sz w:val="24"/>
          <w:szCs w:val="24"/>
        </w:rPr>
      </w:pPr>
      <w:r w:rsidRPr="00D25500">
        <w:rPr>
          <w:rFonts w:ascii="Times New Roman" w:eastAsia="Times New Roman" w:hAnsi="Times New Roman" w:cs="Times New Roman"/>
          <w:color w:val="000000" w:themeColor="text1"/>
          <w:sz w:val="24"/>
          <w:szCs w:val="24"/>
        </w:rPr>
        <w:t>a. This can involve one student sitting in a “hot seat” with their back to the board, the teacher writes a word on the board and the rest of the class call out clues to help him or her guess. </w:t>
      </w:r>
    </w:p>
    <w:p w:rsidR="00820CF9" w:rsidRPr="00D25500" w:rsidRDefault="00820CF9" w:rsidP="00820CF9">
      <w:pPr>
        <w:spacing w:after="0" w:line="480" w:lineRule="auto"/>
        <w:rPr>
          <w:rFonts w:ascii="Times New Roman" w:eastAsia="Times New Roman" w:hAnsi="Times New Roman" w:cs="Times New Roman"/>
          <w:color w:val="000000" w:themeColor="text1"/>
          <w:sz w:val="24"/>
          <w:szCs w:val="24"/>
        </w:rPr>
      </w:pPr>
      <w:r w:rsidRPr="00D25500">
        <w:rPr>
          <w:rFonts w:ascii="Times New Roman" w:eastAsia="Times New Roman" w:hAnsi="Times New Roman" w:cs="Times New Roman"/>
          <w:color w:val="000000" w:themeColor="text1"/>
          <w:sz w:val="24"/>
          <w:szCs w:val="24"/>
        </w:rPr>
        <w:t>b. Alternatively it can be made more competitive by having two or more groups each with a “hot seat” and they race to get their team member to guess the word.</w:t>
      </w:r>
    </w:p>
    <w:p w:rsidR="00820CF9" w:rsidRPr="00D25500" w:rsidRDefault="00820CF9" w:rsidP="00820CF9">
      <w:pPr>
        <w:spacing w:after="0" w:line="480" w:lineRule="auto"/>
        <w:rPr>
          <w:rFonts w:ascii="Times New Roman" w:eastAsia="Times New Roman" w:hAnsi="Times New Roman" w:cs="Times New Roman"/>
          <w:color w:val="000000" w:themeColor="text1"/>
          <w:sz w:val="24"/>
          <w:szCs w:val="24"/>
        </w:rPr>
      </w:pPr>
      <w:r w:rsidRPr="00D25500">
        <w:rPr>
          <w:rFonts w:ascii="Times New Roman" w:eastAsia="Times New Roman" w:hAnsi="Times New Roman" w:cs="Times New Roman"/>
          <w:color w:val="000000" w:themeColor="text1"/>
          <w:sz w:val="24"/>
          <w:szCs w:val="24"/>
        </w:rPr>
        <w:t>c. A variation on this is to get one member of each group to come to the teacher to see a lexical item, then they have to elicit from their teams. </w:t>
      </w:r>
    </w:p>
    <w:p w:rsidR="00820CF9" w:rsidRPr="00D25500" w:rsidRDefault="00820CF9" w:rsidP="00820CF9">
      <w:pPr>
        <w:spacing w:after="0" w:line="480" w:lineRule="auto"/>
        <w:rPr>
          <w:rFonts w:ascii="Times New Roman" w:eastAsia="Times New Roman" w:hAnsi="Times New Roman" w:cs="Times New Roman"/>
          <w:color w:val="000000" w:themeColor="text1"/>
          <w:sz w:val="24"/>
          <w:szCs w:val="24"/>
        </w:rPr>
      </w:pPr>
      <w:r w:rsidRPr="00D25500">
        <w:rPr>
          <w:rFonts w:ascii="Times New Roman" w:eastAsia="Times New Roman" w:hAnsi="Times New Roman" w:cs="Times New Roman"/>
          <w:color w:val="000000" w:themeColor="text1"/>
          <w:sz w:val="24"/>
          <w:szCs w:val="24"/>
        </w:rPr>
        <w:lastRenderedPageBreak/>
        <w:t>d. Whichever way, you could say that the “elicitors” can only use pictures or mime or say one word each to elicit the item for a change. </w:t>
      </w:r>
    </w:p>
    <w:p w:rsidR="00820CF9" w:rsidRPr="00D25500" w:rsidRDefault="00820CF9" w:rsidP="00820CF9">
      <w:pPr>
        <w:spacing w:after="0" w:line="480" w:lineRule="auto"/>
        <w:rPr>
          <w:rFonts w:ascii="Times New Roman" w:eastAsia="Times New Roman" w:hAnsi="Times New Roman" w:cs="Times New Roman"/>
          <w:color w:val="000000" w:themeColor="text1"/>
          <w:sz w:val="24"/>
          <w:szCs w:val="24"/>
        </w:rPr>
      </w:pPr>
      <w:r w:rsidRPr="00D25500">
        <w:rPr>
          <w:rFonts w:ascii="Times New Roman" w:eastAsia="Times New Roman" w:hAnsi="Times New Roman" w:cs="Times New Roman"/>
          <w:color w:val="000000" w:themeColor="text1"/>
          <w:sz w:val="24"/>
          <w:szCs w:val="24"/>
        </w:rPr>
        <w:t>e. Eliciting can also be done in pairs, each student being given a small pile of words to elicit form their partner. Students often become very involved in this, even outside class time.</w:t>
      </w:r>
    </w:p>
    <w:p w:rsidR="00820CF9" w:rsidRPr="008D0FA0" w:rsidRDefault="00820CF9" w:rsidP="00C366E4">
      <w:pPr>
        <w:autoSpaceDE w:val="0"/>
        <w:autoSpaceDN w:val="0"/>
        <w:adjustRightInd w:val="0"/>
        <w:spacing w:after="0" w:line="480" w:lineRule="auto"/>
        <w:jc w:val="center"/>
        <w:rPr>
          <w:rFonts w:ascii="Times New Roman" w:hAnsi="Times New Roman" w:cs="Times New Roman"/>
          <w:b/>
          <w:sz w:val="24"/>
          <w:szCs w:val="24"/>
        </w:rPr>
      </w:pPr>
      <w:r w:rsidRPr="008D0FA0">
        <w:rPr>
          <w:rFonts w:ascii="Times New Roman" w:hAnsi="Times New Roman" w:cs="Times New Roman"/>
          <w:b/>
          <w:sz w:val="24"/>
          <w:szCs w:val="24"/>
        </w:rPr>
        <w:t>Task –dependent Vocabulary Learning Strategies</w:t>
      </w:r>
    </w:p>
    <w:p w:rsidR="00820CF9" w:rsidRPr="008D0FA0" w:rsidRDefault="00820CF9" w:rsidP="00820CF9">
      <w:pPr>
        <w:autoSpaceDE w:val="0"/>
        <w:autoSpaceDN w:val="0"/>
        <w:adjustRightInd w:val="0"/>
        <w:spacing w:after="0" w:line="480" w:lineRule="auto"/>
        <w:rPr>
          <w:rFonts w:ascii="Times New Roman" w:hAnsi="Times New Roman" w:cs="Times New Roman"/>
          <w:b/>
          <w:sz w:val="24"/>
          <w:szCs w:val="24"/>
        </w:rPr>
      </w:pPr>
      <w:r w:rsidRPr="008D0FA0">
        <w:rPr>
          <w:rFonts w:ascii="Times New Roman" w:hAnsi="Times New Roman" w:cs="Times New Roman"/>
          <w:b/>
          <w:sz w:val="24"/>
          <w:szCs w:val="24"/>
        </w:rPr>
        <w:t>Guessing from Context/ Contextualization</w:t>
      </w:r>
    </w:p>
    <w:p w:rsidR="00820CF9" w:rsidRPr="008D0FA0" w:rsidRDefault="00820CF9" w:rsidP="00D25500">
      <w:pPr>
        <w:autoSpaceDE w:val="0"/>
        <w:autoSpaceDN w:val="0"/>
        <w:adjustRightInd w:val="0"/>
        <w:spacing w:after="0" w:line="480" w:lineRule="auto"/>
        <w:ind w:firstLine="720"/>
        <w:rPr>
          <w:rFonts w:ascii="Times New Roman" w:hAnsi="Times New Roman" w:cs="Times New Roman"/>
          <w:sz w:val="24"/>
          <w:szCs w:val="24"/>
        </w:rPr>
      </w:pPr>
      <w:r w:rsidRPr="008D0FA0">
        <w:rPr>
          <w:rFonts w:ascii="Times New Roman" w:hAnsi="Times New Roman" w:cs="Times New Roman"/>
          <w:sz w:val="24"/>
          <w:szCs w:val="24"/>
        </w:rPr>
        <w:t>Context clues are clues to the meaning of a word that are contained in the text and illustrations that surround it. They can be definitions, examples, restatements, charts, and pictures, general knowledge, related information, example, comparison and contrast (Na</w:t>
      </w:r>
      <w:r w:rsidR="00CB7424">
        <w:rPr>
          <w:rFonts w:ascii="Times New Roman" w:hAnsi="Times New Roman" w:cs="Times New Roman"/>
          <w:sz w:val="24"/>
          <w:szCs w:val="24"/>
        </w:rPr>
        <w:t>,</w:t>
      </w:r>
      <w:r w:rsidRPr="008D0FA0">
        <w:rPr>
          <w:rFonts w:ascii="Times New Roman" w:hAnsi="Times New Roman" w:cs="Times New Roman"/>
          <w:sz w:val="24"/>
          <w:szCs w:val="24"/>
        </w:rPr>
        <w:t xml:space="preserve"> 2009). A study by Baumann et. al (2003) shows that middle school students who were taught to identify and use specific types of both linguistic information such as words, phrases, and sentences and non-linguistic information such as illustrations and typographic features were then able to use this information to unlock the meanings of unfamiliar words in text. </w:t>
      </w:r>
    </w:p>
    <w:p w:rsidR="00820CF9" w:rsidRPr="008D0FA0" w:rsidRDefault="00820CF9" w:rsidP="00D25500">
      <w:pPr>
        <w:autoSpaceDE w:val="0"/>
        <w:autoSpaceDN w:val="0"/>
        <w:adjustRightInd w:val="0"/>
        <w:spacing w:after="0" w:line="480" w:lineRule="auto"/>
        <w:ind w:firstLine="720"/>
        <w:rPr>
          <w:rFonts w:ascii="Times New Roman" w:hAnsi="Times New Roman" w:cs="Times New Roman"/>
          <w:sz w:val="24"/>
          <w:szCs w:val="24"/>
        </w:rPr>
      </w:pPr>
      <w:r w:rsidRPr="008D0FA0">
        <w:rPr>
          <w:rFonts w:ascii="Times New Roman" w:hAnsi="Times New Roman" w:cs="Times New Roman"/>
          <w:sz w:val="24"/>
          <w:szCs w:val="24"/>
        </w:rPr>
        <w:t xml:space="preserve">Teaching students to use context clues to develop vocabulary is an extended process that involves: modeling the strategy; providing direct explanations </w:t>
      </w:r>
      <w:r w:rsidR="00B26A07">
        <w:rPr>
          <w:rFonts w:ascii="Times New Roman" w:hAnsi="Times New Roman" w:cs="Times New Roman"/>
          <w:sz w:val="24"/>
          <w:szCs w:val="24"/>
        </w:rPr>
        <w:t>of how, why, and when to use it,</w:t>
      </w:r>
      <w:r w:rsidRPr="008D0FA0">
        <w:rPr>
          <w:rFonts w:ascii="Times New Roman" w:hAnsi="Times New Roman" w:cs="Times New Roman"/>
          <w:sz w:val="24"/>
          <w:szCs w:val="24"/>
        </w:rPr>
        <w:t xml:space="preserve"> providing guided practice; gradually holding students accountable for i</w:t>
      </w:r>
      <w:r w:rsidR="00B26A07">
        <w:rPr>
          <w:rFonts w:ascii="Times New Roman" w:hAnsi="Times New Roman" w:cs="Times New Roman"/>
          <w:sz w:val="24"/>
          <w:szCs w:val="24"/>
        </w:rPr>
        <w:t>ndependently using the strategy,</w:t>
      </w:r>
      <w:r w:rsidRPr="008D0FA0">
        <w:rPr>
          <w:rFonts w:ascii="Times New Roman" w:hAnsi="Times New Roman" w:cs="Times New Roman"/>
          <w:sz w:val="24"/>
          <w:szCs w:val="24"/>
        </w:rPr>
        <w:t xml:space="preserve"> and then providing constant reminders to apply it to reading across content area </w:t>
      </w:r>
      <w:r>
        <w:rPr>
          <w:rFonts w:ascii="Times New Roman" w:hAnsi="Times New Roman" w:cs="Times New Roman"/>
          <w:sz w:val="24"/>
          <w:szCs w:val="24"/>
        </w:rPr>
        <w:t>(</w:t>
      </w:r>
      <w:r w:rsidRPr="008D0FA0">
        <w:rPr>
          <w:rFonts w:ascii="Times New Roman" w:hAnsi="Times New Roman" w:cs="Times New Roman"/>
          <w:sz w:val="24"/>
          <w:szCs w:val="24"/>
        </w:rPr>
        <w:t>Na</w:t>
      </w:r>
      <w:r w:rsidR="00CB7424">
        <w:rPr>
          <w:rFonts w:ascii="Times New Roman" w:hAnsi="Times New Roman" w:cs="Times New Roman"/>
          <w:sz w:val="24"/>
          <w:szCs w:val="24"/>
        </w:rPr>
        <w:t>,</w:t>
      </w:r>
      <w:r w:rsidRPr="008D0FA0">
        <w:rPr>
          <w:rFonts w:ascii="Times New Roman" w:hAnsi="Times New Roman" w:cs="Times New Roman"/>
          <w:sz w:val="24"/>
          <w:szCs w:val="24"/>
        </w:rPr>
        <w:t xml:space="preserve"> 2009).</w:t>
      </w:r>
    </w:p>
    <w:p w:rsidR="00820CF9" w:rsidRPr="008D0FA0" w:rsidRDefault="00820CF9" w:rsidP="00820CF9">
      <w:pPr>
        <w:autoSpaceDE w:val="0"/>
        <w:autoSpaceDN w:val="0"/>
        <w:adjustRightInd w:val="0"/>
        <w:spacing w:after="0" w:line="480" w:lineRule="auto"/>
        <w:rPr>
          <w:rFonts w:ascii="Times New Roman" w:hAnsi="Times New Roman" w:cs="Times New Roman"/>
          <w:b/>
          <w:sz w:val="24"/>
          <w:szCs w:val="24"/>
        </w:rPr>
      </w:pPr>
      <w:r w:rsidRPr="008D0FA0">
        <w:rPr>
          <w:rFonts w:ascii="Times New Roman" w:hAnsi="Times New Roman" w:cs="Times New Roman"/>
          <w:b/>
          <w:sz w:val="24"/>
          <w:szCs w:val="24"/>
        </w:rPr>
        <w:t>Using Dictionary</w:t>
      </w:r>
    </w:p>
    <w:p w:rsidR="00820CF9" w:rsidRPr="008D0FA0" w:rsidRDefault="00820CF9" w:rsidP="00D25500">
      <w:pPr>
        <w:autoSpaceDE w:val="0"/>
        <w:autoSpaceDN w:val="0"/>
        <w:adjustRightInd w:val="0"/>
        <w:spacing w:after="0" w:line="480" w:lineRule="auto"/>
        <w:ind w:firstLine="720"/>
        <w:rPr>
          <w:rFonts w:ascii="Times New Roman" w:hAnsi="Times New Roman" w:cs="Times New Roman"/>
          <w:sz w:val="24"/>
          <w:szCs w:val="24"/>
        </w:rPr>
      </w:pPr>
      <w:r w:rsidRPr="008D0FA0">
        <w:rPr>
          <w:rFonts w:ascii="Times New Roman" w:hAnsi="Times New Roman" w:cs="Times New Roman"/>
          <w:sz w:val="24"/>
          <w:szCs w:val="24"/>
        </w:rPr>
        <w:t xml:space="preserve">According to Nation (2003), the skills required to use a dictionary differ according to whether the dictionary is used in conjunction with listening and reading (receptive use), or with speaking and writing (productive use). Each requires </w:t>
      </w:r>
      <w:r w:rsidR="00B26A07">
        <w:rPr>
          <w:rFonts w:ascii="Times New Roman" w:hAnsi="Times New Roman" w:cs="Times New Roman"/>
          <w:sz w:val="24"/>
          <w:szCs w:val="24"/>
        </w:rPr>
        <w:t xml:space="preserve">a </w:t>
      </w:r>
      <w:r w:rsidRPr="008D0FA0">
        <w:rPr>
          <w:rFonts w:ascii="Times New Roman" w:hAnsi="Times New Roman" w:cs="Times New Roman"/>
          <w:sz w:val="24"/>
          <w:szCs w:val="24"/>
        </w:rPr>
        <w:t xml:space="preserve">different set of steps. For receptive use, briefly, the steps involve getting information from the context where the word occurred, finding </w:t>
      </w:r>
      <w:r w:rsidRPr="008D0FA0">
        <w:rPr>
          <w:rFonts w:ascii="Times New Roman" w:hAnsi="Times New Roman" w:cs="Times New Roman"/>
          <w:sz w:val="24"/>
          <w:szCs w:val="24"/>
        </w:rPr>
        <w:lastRenderedPageBreak/>
        <w:t>the dictionary entry, choosing the right sub-entry, and relating the meaning to the context and deciding if it fits. As for productive</w:t>
      </w:r>
      <w:r w:rsidR="00B26A07">
        <w:rPr>
          <w:rFonts w:ascii="Times New Roman" w:hAnsi="Times New Roman" w:cs="Times New Roman"/>
          <w:sz w:val="24"/>
          <w:szCs w:val="24"/>
        </w:rPr>
        <w:t xml:space="preserve"> use, the steps are finding the</w:t>
      </w:r>
      <w:r w:rsidRPr="008D0FA0">
        <w:rPr>
          <w:rFonts w:ascii="Times New Roman" w:hAnsi="Times New Roman" w:cs="Times New Roman"/>
          <w:sz w:val="24"/>
          <w:szCs w:val="24"/>
        </w:rPr>
        <w:t xml:space="preserve"> wanted word form, checking that there are no unwanted constraints on the use of the word, working out the grammar and collocations of the word, and checking the spelling or pronunciation of the word before using it.</w:t>
      </w:r>
    </w:p>
    <w:p w:rsidR="00820CF9" w:rsidRPr="008D0FA0" w:rsidRDefault="00820CF9" w:rsidP="00820CF9">
      <w:pPr>
        <w:autoSpaceDE w:val="0"/>
        <w:autoSpaceDN w:val="0"/>
        <w:adjustRightInd w:val="0"/>
        <w:spacing w:after="0" w:line="480" w:lineRule="auto"/>
        <w:rPr>
          <w:rFonts w:ascii="Times New Roman" w:hAnsi="Times New Roman" w:cs="Times New Roman"/>
          <w:sz w:val="24"/>
          <w:szCs w:val="24"/>
        </w:rPr>
      </w:pPr>
      <w:r w:rsidRPr="008D0FA0">
        <w:rPr>
          <w:rFonts w:ascii="Times New Roman" w:hAnsi="Times New Roman" w:cs="Times New Roman"/>
          <w:sz w:val="24"/>
          <w:szCs w:val="24"/>
        </w:rPr>
        <w:t>Identifying and using contextual clues (Gu</w:t>
      </w:r>
      <w:r w:rsidR="00CB7424">
        <w:rPr>
          <w:rFonts w:ascii="Times New Roman" w:hAnsi="Times New Roman" w:cs="Times New Roman"/>
          <w:sz w:val="24"/>
          <w:szCs w:val="24"/>
        </w:rPr>
        <w:t>, 2003; Rahimi et al.</w:t>
      </w:r>
      <w:r w:rsidR="00CF3A16">
        <w:rPr>
          <w:rFonts w:ascii="Times New Roman" w:hAnsi="Times New Roman" w:cs="Times New Roman"/>
          <w:sz w:val="24"/>
          <w:szCs w:val="24"/>
        </w:rPr>
        <w:t xml:space="preserve">, </w:t>
      </w:r>
      <w:r w:rsidR="00CF3A16" w:rsidRPr="008D0FA0">
        <w:rPr>
          <w:rFonts w:ascii="Times New Roman" w:hAnsi="Times New Roman" w:cs="Times New Roman"/>
          <w:sz w:val="24"/>
          <w:szCs w:val="24"/>
        </w:rPr>
        <w:t>2008</w:t>
      </w:r>
      <w:r w:rsidRPr="008D0FA0">
        <w:rPr>
          <w:rFonts w:ascii="Times New Roman" w:hAnsi="Times New Roman" w:cs="Times New Roman"/>
          <w:sz w:val="24"/>
          <w:szCs w:val="24"/>
        </w:rPr>
        <w:t>)</w:t>
      </w:r>
    </w:p>
    <w:p w:rsidR="00820CF9" w:rsidRPr="008D0FA0" w:rsidRDefault="00820CF9" w:rsidP="00D25500">
      <w:pPr>
        <w:autoSpaceDE w:val="0"/>
        <w:autoSpaceDN w:val="0"/>
        <w:adjustRightInd w:val="0"/>
        <w:spacing w:after="0" w:line="480" w:lineRule="auto"/>
        <w:ind w:firstLine="720"/>
        <w:rPr>
          <w:rFonts w:ascii="Times New Roman" w:hAnsi="Times New Roman" w:cs="Times New Roman"/>
          <w:sz w:val="24"/>
          <w:szCs w:val="24"/>
        </w:rPr>
      </w:pPr>
      <w:r w:rsidRPr="008D0FA0">
        <w:rPr>
          <w:rFonts w:ascii="Times New Roman" w:hAnsi="Times New Roman" w:cs="Times New Roman"/>
          <w:sz w:val="24"/>
          <w:szCs w:val="24"/>
        </w:rPr>
        <w:t>Reviewing research about the choice between bilingual and monolingual dictionaries reveals that a combination of good features of both types of dictionaries is the best choice. There has been considerable interest in the last twenty years in so called “new bilingualised compromise dictionaries”. These hybrid dictionaries provide translation in addition to the good features of monolingual dictionaries such as full semantic, grammatical, and stylistic information, examples,</w:t>
      </w:r>
      <w:r w:rsidR="00F114BC">
        <w:rPr>
          <w:rFonts w:ascii="Times New Roman" w:hAnsi="Times New Roman" w:cs="Times New Roman"/>
          <w:sz w:val="24"/>
          <w:szCs w:val="24"/>
        </w:rPr>
        <w:t xml:space="preserve"> </w:t>
      </w:r>
      <w:r w:rsidRPr="008D0FA0">
        <w:rPr>
          <w:rFonts w:ascii="Times New Roman" w:hAnsi="Times New Roman" w:cs="Times New Roman"/>
          <w:sz w:val="24"/>
          <w:szCs w:val="24"/>
        </w:rPr>
        <w:t>and usage notes that are not available in traditional bilingual dictionaries (Gu</w:t>
      </w:r>
      <w:r w:rsidR="00CB7424">
        <w:rPr>
          <w:rFonts w:ascii="Times New Roman" w:hAnsi="Times New Roman" w:cs="Times New Roman"/>
          <w:sz w:val="24"/>
          <w:szCs w:val="24"/>
        </w:rPr>
        <w:t xml:space="preserve">, 2003;  Rahimi et al., </w:t>
      </w:r>
      <w:r w:rsidRPr="008D0FA0">
        <w:rPr>
          <w:rFonts w:ascii="Times New Roman" w:hAnsi="Times New Roman" w:cs="Times New Roman"/>
          <w:sz w:val="24"/>
          <w:szCs w:val="24"/>
        </w:rPr>
        <w:t>2008)</w:t>
      </w:r>
    </w:p>
    <w:p w:rsidR="004C7858" w:rsidRDefault="00820CF9" w:rsidP="00D25500">
      <w:pPr>
        <w:autoSpaceDE w:val="0"/>
        <w:autoSpaceDN w:val="0"/>
        <w:adjustRightInd w:val="0"/>
        <w:spacing w:after="0" w:line="480" w:lineRule="auto"/>
        <w:ind w:firstLine="720"/>
        <w:rPr>
          <w:rFonts w:ascii="Times New Roman" w:hAnsi="Times New Roman" w:cs="Times New Roman"/>
          <w:sz w:val="24"/>
          <w:szCs w:val="24"/>
        </w:rPr>
      </w:pPr>
      <w:r w:rsidRPr="008D0FA0">
        <w:rPr>
          <w:rFonts w:ascii="Times New Roman" w:hAnsi="Times New Roman" w:cs="Times New Roman"/>
          <w:sz w:val="24"/>
          <w:szCs w:val="24"/>
        </w:rPr>
        <w:t xml:space="preserve">Recent developments in computers have triggered a new line of interest in electronic dictionaries (E-dictionaries). Online vocabulary glosses offer the learner a quick access to the information a student needs, which in turn might encourage more dictionary use. Like traditional dictionaries, electronic dictionaries that contain little more than L1 equivalents are not </w:t>
      </w:r>
      <w:r w:rsidR="00CB7424">
        <w:rPr>
          <w:rFonts w:ascii="Times New Roman" w:hAnsi="Times New Roman" w:cs="Times New Roman"/>
          <w:sz w:val="24"/>
          <w:szCs w:val="24"/>
        </w:rPr>
        <w:t xml:space="preserve">quite helpful (Gu 2003; Rahimi et al., </w:t>
      </w:r>
      <w:r w:rsidRPr="008D0FA0">
        <w:rPr>
          <w:rFonts w:ascii="Times New Roman" w:hAnsi="Times New Roman" w:cs="Times New Roman"/>
          <w:sz w:val="24"/>
          <w:szCs w:val="24"/>
        </w:rPr>
        <w:t>2008).</w:t>
      </w:r>
    </w:p>
    <w:p w:rsidR="00F114BC" w:rsidRDefault="00820CF9" w:rsidP="00820CF9">
      <w:pPr>
        <w:autoSpaceDE w:val="0"/>
        <w:autoSpaceDN w:val="0"/>
        <w:adjustRightInd w:val="0"/>
        <w:spacing w:after="0" w:line="480" w:lineRule="auto"/>
        <w:rPr>
          <w:rFonts w:ascii="Times New Roman" w:hAnsi="Times New Roman" w:cs="Times New Roman"/>
          <w:sz w:val="24"/>
          <w:szCs w:val="24"/>
        </w:rPr>
      </w:pPr>
      <w:r w:rsidRPr="008D0FA0">
        <w:rPr>
          <w:rFonts w:ascii="Times New Roman" w:hAnsi="Times New Roman" w:cs="Times New Roman"/>
          <w:b/>
          <w:sz w:val="24"/>
          <w:szCs w:val="24"/>
        </w:rPr>
        <w:t>Note Taking</w:t>
      </w:r>
    </w:p>
    <w:p w:rsidR="00820CF9" w:rsidRPr="004C7858" w:rsidRDefault="00820CF9" w:rsidP="00D25500">
      <w:pPr>
        <w:autoSpaceDE w:val="0"/>
        <w:autoSpaceDN w:val="0"/>
        <w:adjustRightInd w:val="0"/>
        <w:spacing w:after="0" w:line="480" w:lineRule="auto"/>
        <w:ind w:firstLine="720"/>
        <w:rPr>
          <w:rFonts w:ascii="Times New Roman" w:hAnsi="Times New Roman" w:cs="Times New Roman"/>
          <w:sz w:val="24"/>
          <w:szCs w:val="24"/>
        </w:rPr>
      </w:pPr>
      <w:r w:rsidRPr="008D0FA0">
        <w:rPr>
          <w:rStyle w:val="apple-style-span"/>
          <w:rFonts w:ascii="Times New Roman" w:hAnsi="Times New Roman" w:cs="Times New Roman"/>
          <w:color w:val="000000"/>
          <w:sz w:val="24"/>
          <w:szCs w:val="24"/>
        </w:rPr>
        <w:t xml:space="preserve">After getting information about a new word, learners may take notes, in the form of vocabulary notebooks, vocabulary cards, or simply notes along the margins or between the lines. However, learners differ in what they do in note-taking, when they take notes, and how they take notes (McCarthy, 1990). </w:t>
      </w:r>
      <w:r w:rsidRPr="008D0FA0">
        <w:rPr>
          <w:rFonts w:ascii="Times New Roman" w:hAnsi="Times New Roman" w:cs="Times New Roman"/>
          <w:sz w:val="24"/>
          <w:szCs w:val="24"/>
        </w:rPr>
        <w:t xml:space="preserve">Learners can organize colored cards according to categories they find useful. Color coding according to the place where the words are found can also help memory, for </w:t>
      </w:r>
      <w:r w:rsidRPr="008D0FA0">
        <w:rPr>
          <w:rFonts w:ascii="Times New Roman" w:hAnsi="Times New Roman" w:cs="Times New Roman"/>
          <w:sz w:val="24"/>
          <w:szCs w:val="24"/>
        </w:rPr>
        <w:lastRenderedPageBreak/>
        <w:t>example, blue for the textbook, green for computer</w:t>
      </w:r>
      <w:r w:rsidR="00CB7424">
        <w:rPr>
          <w:rFonts w:ascii="Times New Roman" w:hAnsi="Times New Roman" w:cs="Times New Roman"/>
          <w:sz w:val="24"/>
          <w:szCs w:val="24"/>
        </w:rPr>
        <w:t xml:space="preserve">-lab programs (Rahimi et al., 2008; </w:t>
      </w:r>
      <w:r w:rsidRPr="008D0FA0">
        <w:rPr>
          <w:rFonts w:ascii="Times New Roman" w:hAnsi="Times New Roman" w:cs="Times New Roman"/>
          <w:sz w:val="24"/>
          <w:szCs w:val="24"/>
        </w:rPr>
        <w:t xml:space="preserve"> Gu</w:t>
      </w:r>
      <w:r w:rsidR="00CB7424">
        <w:rPr>
          <w:rFonts w:ascii="Times New Roman" w:hAnsi="Times New Roman" w:cs="Times New Roman"/>
          <w:sz w:val="24"/>
          <w:szCs w:val="24"/>
        </w:rPr>
        <w:t xml:space="preserve"> et al.,</w:t>
      </w:r>
      <w:r w:rsidRPr="008D0FA0">
        <w:rPr>
          <w:rFonts w:ascii="Times New Roman" w:hAnsi="Times New Roman" w:cs="Times New Roman"/>
          <w:sz w:val="24"/>
          <w:szCs w:val="24"/>
        </w:rPr>
        <w:t xml:space="preserve"> 2003).</w:t>
      </w:r>
    </w:p>
    <w:p w:rsidR="00820CF9" w:rsidRPr="008D0FA0" w:rsidRDefault="00820CF9" w:rsidP="00820CF9">
      <w:pPr>
        <w:autoSpaceDE w:val="0"/>
        <w:autoSpaceDN w:val="0"/>
        <w:adjustRightInd w:val="0"/>
        <w:spacing w:after="0" w:line="480" w:lineRule="auto"/>
        <w:rPr>
          <w:rFonts w:ascii="Times New Roman" w:hAnsi="Times New Roman" w:cs="Times New Roman"/>
          <w:b/>
          <w:sz w:val="24"/>
          <w:szCs w:val="24"/>
        </w:rPr>
      </w:pPr>
      <w:r w:rsidRPr="008D0FA0">
        <w:rPr>
          <w:rFonts w:ascii="Times New Roman" w:hAnsi="Times New Roman" w:cs="Times New Roman"/>
          <w:b/>
          <w:sz w:val="24"/>
          <w:szCs w:val="24"/>
        </w:rPr>
        <w:t>Using word part Information/ Word Formation</w:t>
      </w:r>
    </w:p>
    <w:p w:rsidR="00820CF9" w:rsidRDefault="00820CF9" w:rsidP="00D25500">
      <w:pPr>
        <w:autoSpaceDE w:val="0"/>
        <w:autoSpaceDN w:val="0"/>
        <w:adjustRightInd w:val="0"/>
        <w:spacing w:after="0" w:line="480" w:lineRule="auto"/>
        <w:ind w:firstLine="720"/>
        <w:rPr>
          <w:rFonts w:ascii="Times New Roman" w:hAnsi="Times New Roman" w:cs="Times New Roman"/>
          <w:sz w:val="24"/>
          <w:szCs w:val="24"/>
        </w:rPr>
      </w:pPr>
      <w:r w:rsidRPr="008D0FA0">
        <w:rPr>
          <w:rFonts w:ascii="Times New Roman" w:hAnsi="Times New Roman" w:cs="Times New Roman"/>
          <w:sz w:val="24"/>
          <w:szCs w:val="24"/>
        </w:rPr>
        <w:t xml:space="preserve">Vocabulary items, whether one word or multi-word, can often be broken down into their component bits. Exactly how these bits are put together is another piece of useful information. Similarly, </w:t>
      </w:r>
      <w:r w:rsidRPr="008D0FA0">
        <w:rPr>
          <w:rFonts w:ascii="Times New Roman" w:hAnsi="Times New Roman" w:cs="Times New Roman"/>
          <w:i/>
          <w:iCs/>
          <w:sz w:val="24"/>
          <w:szCs w:val="24"/>
        </w:rPr>
        <w:t xml:space="preserve">Morphology </w:t>
      </w:r>
      <w:r w:rsidRPr="008D0FA0">
        <w:rPr>
          <w:rFonts w:ascii="Times New Roman" w:hAnsi="Times New Roman" w:cs="Times New Roman"/>
          <w:sz w:val="24"/>
          <w:szCs w:val="24"/>
        </w:rPr>
        <w:t xml:space="preserve">or </w:t>
      </w:r>
      <w:r w:rsidRPr="008D0FA0">
        <w:rPr>
          <w:rFonts w:ascii="Times New Roman" w:hAnsi="Times New Roman" w:cs="Times New Roman"/>
          <w:i/>
          <w:iCs/>
          <w:sz w:val="24"/>
          <w:szCs w:val="24"/>
        </w:rPr>
        <w:t xml:space="preserve">structural analysis </w:t>
      </w:r>
      <w:r w:rsidRPr="008D0FA0">
        <w:rPr>
          <w:rFonts w:ascii="Times New Roman" w:hAnsi="Times New Roman" w:cs="Times New Roman"/>
          <w:sz w:val="24"/>
          <w:szCs w:val="24"/>
        </w:rPr>
        <w:t xml:space="preserve">refers to the study of word parts. </w:t>
      </w:r>
      <w:r w:rsidRPr="008D0FA0">
        <w:rPr>
          <w:rFonts w:ascii="Times New Roman" w:hAnsi="Times New Roman" w:cs="Times New Roman"/>
          <w:i/>
          <w:iCs/>
          <w:sz w:val="24"/>
          <w:szCs w:val="24"/>
        </w:rPr>
        <w:t xml:space="preserve">Structural analysis </w:t>
      </w:r>
      <w:r w:rsidRPr="008D0FA0">
        <w:rPr>
          <w:rFonts w:ascii="Times New Roman" w:hAnsi="Times New Roman" w:cs="Times New Roman"/>
          <w:sz w:val="24"/>
          <w:szCs w:val="24"/>
        </w:rPr>
        <w:t xml:space="preserve">draws students’ attention to the morphemes, the meaningful word parts, that readers can identify and put together to determine the meaning of unfamiliar word. Knowledge of morphemes and morphology plays a valuable role in word learning from context because readers can use such knowledge to examine unfamiliar words and figure out their meanings (Carlisle, 2004). It is estimated that more than </w:t>
      </w:r>
      <w:r>
        <w:rPr>
          <w:rFonts w:ascii="Times New Roman" w:hAnsi="Times New Roman" w:cs="Times New Roman"/>
          <w:sz w:val="24"/>
          <w:szCs w:val="24"/>
        </w:rPr>
        <w:t>“</w:t>
      </w:r>
      <w:r w:rsidRPr="008D0FA0">
        <w:rPr>
          <w:rFonts w:ascii="Times New Roman" w:hAnsi="Times New Roman" w:cs="Times New Roman"/>
          <w:sz w:val="24"/>
          <w:szCs w:val="24"/>
        </w:rPr>
        <w:t>60 percent</w:t>
      </w:r>
      <w:r>
        <w:rPr>
          <w:rFonts w:ascii="Times New Roman" w:hAnsi="Times New Roman" w:cs="Times New Roman"/>
          <w:sz w:val="24"/>
          <w:szCs w:val="24"/>
        </w:rPr>
        <w:t>”</w:t>
      </w:r>
      <w:r w:rsidRPr="008D0FA0">
        <w:rPr>
          <w:rFonts w:ascii="Times New Roman" w:hAnsi="Times New Roman" w:cs="Times New Roman"/>
          <w:sz w:val="24"/>
          <w:szCs w:val="24"/>
        </w:rPr>
        <w:t xml:space="preserve"> of the new words that readers encounter have easily identifiable morphological structure (Nagy et al., 1989). In addition, Nagy and Anderson’s (1984) analysis of printed school English materials also made clear that a large number of words that students encounter in reading are derivatives or inflections of familiar root words. Thus, they can be broken into parts namely root words, prefixes, and suffixes. To be most effective, word-part instructions should teach students the meanings of particular word parts as well as a strategy for when and why to use them. Successful instructions do not require students to recite the meanings of word parts they encounter. Rather, they involve having the students read texts with words that use the word parts and give them opportunities to learn about word origins, derivations, and usage. Such a concept towards word learning can stir students’ interest in learning more about language and building word consciousness (Baumann et al., 2003, Mokhtar </w:t>
      </w:r>
      <w:r w:rsidR="00CB7424">
        <w:rPr>
          <w:rFonts w:ascii="Times New Roman" w:hAnsi="Times New Roman" w:cs="Times New Roman"/>
          <w:sz w:val="24"/>
          <w:szCs w:val="24"/>
        </w:rPr>
        <w:t xml:space="preserve">et al., </w:t>
      </w:r>
      <w:r w:rsidRPr="008D0FA0">
        <w:rPr>
          <w:rFonts w:ascii="Times New Roman" w:hAnsi="Times New Roman" w:cs="Times New Roman"/>
          <w:sz w:val="24"/>
          <w:szCs w:val="24"/>
        </w:rPr>
        <w:t>2010).</w:t>
      </w:r>
    </w:p>
    <w:p w:rsidR="00B26A07" w:rsidRPr="008D0FA0" w:rsidRDefault="00B26A07" w:rsidP="00D25500">
      <w:pPr>
        <w:autoSpaceDE w:val="0"/>
        <w:autoSpaceDN w:val="0"/>
        <w:adjustRightInd w:val="0"/>
        <w:spacing w:after="0" w:line="480" w:lineRule="auto"/>
        <w:ind w:firstLine="720"/>
        <w:rPr>
          <w:rFonts w:ascii="Times New Roman" w:hAnsi="Times New Roman" w:cs="Times New Roman"/>
          <w:sz w:val="24"/>
          <w:szCs w:val="24"/>
        </w:rPr>
      </w:pPr>
    </w:p>
    <w:p w:rsidR="00820CF9" w:rsidRPr="008D0FA0" w:rsidRDefault="00820CF9" w:rsidP="00820CF9">
      <w:pPr>
        <w:autoSpaceDE w:val="0"/>
        <w:autoSpaceDN w:val="0"/>
        <w:adjustRightInd w:val="0"/>
        <w:spacing w:after="0" w:line="480" w:lineRule="auto"/>
        <w:rPr>
          <w:rFonts w:ascii="Times New Roman" w:hAnsi="Times New Roman" w:cs="Times New Roman"/>
          <w:b/>
          <w:sz w:val="24"/>
          <w:szCs w:val="24"/>
        </w:rPr>
      </w:pPr>
      <w:r w:rsidRPr="008D0FA0">
        <w:rPr>
          <w:rFonts w:ascii="Times New Roman" w:hAnsi="Times New Roman" w:cs="Times New Roman"/>
          <w:b/>
          <w:sz w:val="24"/>
          <w:szCs w:val="24"/>
        </w:rPr>
        <w:lastRenderedPageBreak/>
        <w:t>Making Associations</w:t>
      </w:r>
    </w:p>
    <w:p w:rsidR="00F114BC" w:rsidRDefault="00B26A07" w:rsidP="00D25500">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w:t>
      </w:r>
      <w:r w:rsidR="00820CF9" w:rsidRPr="008D0FA0">
        <w:rPr>
          <w:rFonts w:ascii="Times New Roman" w:hAnsi="Times New Roman" w:cs="Times New Roman"/>
          <w:sz w:val="24"/>
          <w:szCs w:val="24"/>
        </w:rPr>
        <w:t>Illustrate and associate</w:t>
      </w:r>
      <w:r>
        <w:rPr>
          <w:rFonts w:ascii="Times New Roman" w:hAnsi="Times New Roman" w:cs="Times New Roman"/>
          <w:sz w:val="24"/>
          <w:szCs w:val="24"/>
        </w:rPr>
        <w:t>”</w:t>
      </w:r>
      <w:r w:rsidR="00820CF9" w:rsidRPr="008D0FA0">
        <w:rPr>
          <w:rFonts w:ascii="Times New Roman" w:hAnsi="Times New Roman" w:cs="Times New Roman"/>
          <w:sz w:val="24"/>
          <w:szCs w:val="24"/>
        </w:rPr>
        <w:t xml:space="preserve"> is a strategy to introduce associations among words, including synonyms, antonyms and analogies. Listing the vocabulary word, writing a brief definition, drawing a picture to illustrate the meaning, and identifying an antonym for the word in the primary language if possible is to make associations. This triggers the associative networks of the memory in various ways. Celce-Marcia (2001) states “words appear to be organized into semantically related sets in the mind, and thus the associations attached to a word will affect the way that it is stored</w:t>
      </w:r>
      <w:r w:rsidR="00203D76">
        <w:rPr>
          <w:rFonts w:ascii="Times New Roman" w:hAnsi="Times New Roman" w:cs="Times New Roman"/>
          <w:sz w:val="24"/>
          <w:szCs w:val="24"/>
        </w:rPr>
        <w:t xml:space="preserve">” </w:t>
      </w:r>
      <w:r w:rsidR="00203D76" w:rsidRPr="008D0FA0">
        <w:rPr>
          <w:rFonts w:ascii="Times New Roman" w:hAnsi="Times New Roman" w:cs="Times New Roman"/>
          <w:sz w:val="24"/>
          <w:szCs w:val="24"/>
        </w:rPr>
        <w:t>(</w:t>
      </w:r>
      <w:r w:rsidR="00CB7424">
        <w:rPr>
          <w:rFonts w:ascii="Times New Roman" w:hAnsi="Times New Roman" w:cs="Times New Roman"/>
          <w:sz w:val="24"/>
          <w:szCs w:val="24"/>
        </w:rPr>
        <w:t xml:space="preserve">p. </w:t>
      </w:r>
      <w:r w:rsidR="00820CF9" w:rsidRPr="008D0FA0">
        <w:rPr>
          <w:rFonts w:ascii="Times New Roman" w:hAnsi="Times New Roman" w:cs="Times New Roman"/>
          <w:sz w:val="24"/>
          <w:szCs w:val="24"/>
        </w:rPr>
        <w:t>288). Readers will recall that it was a hot afternoon when they read a particular poem and from there they remember some of the words they encountered for the first time in that poem. It seems that even seemingly irrelevant</w:t>
      </w:r>
      <w:r w:rsidR="00E11815">
        <w:rPr>
          <w:rFonts w:ascii="Times New Roman" w:hAnsi="Times New Roman" w:cs="Times New Roman"/>
          <w:sz w:val="24"/>
          <w:szCs w:val="24"/>
        </w:rPr>
        <w:t xml:space="preserve"> details can be useful (Rahimi et al., 2008</w:t>
      </w:r>
      <w:r w:rsidR="000B46E3">
        <w:rPr>
          <w:rFonts w:ascii="Times New Roman" w:hAnsi="Times New Roman" w:cs="Times New Roman"/>
          <w:sz w:val="24"/>
          <w:szCs w:val="24"/>
        </w:rPr>
        <w:t xml:space="preserve">; </w:t>
      </w:r>
      <w:r w:rsidR="000B46E3" w:rsidRPr="008D0FA0">
        <w:rPr>
          <w:rFonts w:ascii="Times New Roman" w:hAnsi="Times New Roman" w:cs="Times New Roman"/>
          <w:sz w:val="24"/>
          <w:szCs w:val="24"/>
        </w:rPr>
        <w:t>Algozzine</w:t>
      </w:r>
      <w:r w:rsidR="00E11815">
        <w:rPr>
          <w:rFonts w:ascii="Times New Roman" w:hAnsi="Times New Roman" w:cs="Times New Roman"/>
          <w:sz w:val="24"/>
          <w:szCs w:val="24"/>
        </w:rPr>
        <w:t xml:space="preserve"> et al.,</w:t>
      </w:r>
      <w:r w:rsidR="00820CF9" w:rsidRPr="008D0FA0">
        <w:rPr>
          <w:rFonts w:ascii="Times New Roman" w:hAnsi="Times New Roman" w:cs="Times New Roman"/>
          <w:sz w:val="24"/>
          <w:szCs w:val="24"/>
        </w:rPr>
        <w:t xml:space="preserve"> 2010).</w:t>
      </w:r>
    </w:p>
    <w:p w:rsidR="00820CF9" w:rsidRPr="00F114BC" w:rsidRDefault="00820CF9" w:rsidP="00820CF9">
      <w:pPr>
        <w:autoSpaceDE w:val="0"/>
        <w:autoSpaceDN w:val="0"/>
        <w:adjustRightInd w:val="0"/>
        <w:spacing w:after="0" w:line="480" w:lineRule="auto"/>
        <w:rPr>
          <w:rFonts w:ascii="Times New Roman" w:hAnsi="Times New Roman" w:cs="Times New Roman"/>
          <w:sz w:val="24"/>
          <w:szCs w:val="24"/>
        </w:rPr>
      </w:pPr>
      <w:r w:rsidRPr="008D0FA0">
        <w:rPr>
          <w:rFonts w:ascii="Times New Roman" w:hAnsi="Times New Roman" w:cs="Times New Roman"/>
          <w:b/>
          <w:sz w:val="24"/>
          <w:szCs w:val="24"/>
        </w:rPr>
        <w:t>Mnemonics</w:t>
      </w:r>
    </w:p>
    <w:p w:rsidR="00820CF9" w:rsidRPr="008D0FA0" w:rsidRDefault="00820CF9" w:rsidP="00D25500">
      <w:pPr>
        <w:autoSpaceDE w:val="0"/>
        <w:autoSpaceDN w:val="0"/>
        <w:adjustRightInd w:val="0"/>
        <w:spacing w:after="0" w:line="480" w:lineRule="auto"/>
        <w:ind w:firstLine="720"/>
        <w:rPr>
          <w:rFonts w:ascii="Times New Roman" w:hAnsi="Times New Roman" w:cs="Times New Roman"/>
          <w:sz w:val="24"/>
          <w:szCs w:val="24"/>
        </w:rPr>
      </w:pPr>
      <w:r w:rsidRPr="008D0FA0">
        <w:rPr>
          <w:rFonts w:ascii="Times New Roman" w:hAnsi="Times New Roman" w:cs="Times New Roman"/>
          <w:sz w:val="24"/>
          <w:szCs w:val="24"/>
        </w:rPr>
        <w:t>Mnemonics work by developing retrieval plan during encoding so that a word can be recalled through verbal and visual clues. Learners need to test different kinds of mnemonic techniques to see which ones work best for them (Goll</w:t>
      </w:r>
      <w:r w:rsidR="002001F1">
        <w:rPr>
          <w:rFonts w:ascii="Times New Roman" w:hAnsi="Times New Roman" w:cs="Times New Roman"/>
          <w:sz w:val="24"/>
          <w:szCs w:val="24"/>
        </w:rPr>
        <w:t>, 2004</w:t>
      </w:r>
      <w:r w:rsidRPr="008D0FA0">
        <w:rPr>
          <w:rFonts w:ascii="Times New Roman" w:hAnsi="Times New Roman" w:cs="Times New Roman"/>
          <w:sz w:val="24"/>
          <w:szCs w:val="24"/>
        </w:rPr>
        <w:t>):</w:t>
      </w:r>
    </w:p>
    <w:p w:rsidR="00820CF9" w:rsidRPr="008D0FA0" w:rsidRDefault="00B26A07" w:rsidP="00820CF9">
      <w:pPr>
        <w:autoSpaceDE w:val="0"/>
        <w:autoSpaceDN w:val="0"/>
        <w:adjustRightInd w:val="0"/>
        <w:spacing w:after="0" w:line="480" w:lineRule="auto"/>
        <w:rPr>
          <w:rFonts w:ascii="Times New Roman" w:hAnsi="Times New Roman" w:cs="Times New Roman"/>
          <w:b/>
          <w:sz w:val="24"/>
          <w:szCs w:val="24"/>
        </w:rPr>
      </w:pPr>
      <w:r>
        <w:rPr>
          <w:rFonts w:ascii="Times New Roman" w:hAnsi="Times New Roman" w:cs="Times New Roman"/>
          <w:b/>
          <w:sz w:val="24"/>
          <w:szCs w:val="24"/>
        </w:rPr>
        <w:t>(a)Keyword Method (L</w:t>
      </w:r>
      <w:r w:rsidR="00820CF9" w:rsidRPr="008D0FA0">
        <w:rPr>
          <w:rFonts w:ascii="Times New Roman" w:hAnsi="Times New Roman" w:cs="Times New Roman"/>
          <w:b/>
          <w:sz w:val="24"/>
          <w:szCs w:val="24"/>
        </w:rPr>
        <w:t>inguistics Mnemonics)</w:t>
      </w:r>
    </w:p>
    <w:p w:rsidR="00820CF9" w:rsidRPr="008D0FA0" w:rsidRDefault="00820CF9" w:rsidP="00D25500">
      <w:pPr>
        <w:autoSpaceDE w:val="0"/>
        <w:autoSpaceDN w:val="0"/>
        <w:adjustRightInd w:val="0"/>
        <w:spacing w:after="0" w:line="480" w:lineRule="auto"/>
        <w:ind w:firstLine="720"/>
        <w:rPr>
          <w:rFonts w:ascii="Times New Roman" w:hAnsi="Times New Roman" w:cs="Times New Roman"/>
          <w:sz w:val="24"/>
          <w:szCs w:val="24"/>
        </w:rPr>
      </w:pPr>
      <w:r w:rsidRPr="008D0FA0">
        <w:rPr>
          <w:rFonts w:ascii="Times New Roman" w:hAnsi="Times New Roman" w:cs="Times New Roman"/>
          <w:sz w:val="24"/>
          <w:szCs w:val="24"/>
        </w:rPr>
        <w:t>The keyword of foreign vocabulary learning involves linking one English word to another English word which sounds similar to the foreign word that is to be learned.  According to Atkinson, the</w:t>
      </w:r>
      <w:r w:rsidR="00B26A07">
        <w:rPr>
          <w:rFonts w:ascii="Times New Roman" w:hAnsi="Times New Roman" w:cs="Times New Roman"/>
          <w:sz w:val="24"/>
          <w:szCs w:val="24"/>
        </w:rPr>
        <w:t xml:space="preserve"> keyword learning should be in</w:t>
      </w:r>
      <w:r w:rsidRPr="008D0FA0">
        <w:rPr>
          <w:rFonts w:ascii="Times New Roman" w:hAnsi="Times New Roman" w:cs="Times New Roman"/>
          <w:sz w:val="24"/>
          <w:szCs w:val="24"/>
        </w:rPr>
        <w:t xml:space="preserve"> two stages. In the first stage, the learner selects a native language word or phrase, preferably a concrete one that is acoustically similar to the FL word. This stage is referred to as the acoustic link. In the second stage, the learner creates a mental image that associates the keyword referent with the native-language translation of the FL word. This second stage is referred to as imagery link. For example, a native English speaker </w:t>
      </w:r>
      <w:r w:rsidRPr="008D0FA0">
        <w:rPr>
          <w:rFonts w:ascii="Times New Roman" w:hAnsi="Times New Roman" w:cs="Times New Roman"/>
          <w:sz w:val="24"/>
          <w:szCs w:val="24"/>
        </w:rPr>
        <w:lastRenderedPageBreak/>
        <w:t xml:space="preserve">could learn that the Spanish word </w:t>
      </w:r>
      <w:r w:rsidRPr="008D0FA0">
        <w:rPr>
          <w:rFonts w:ascii="Times New Roman" w:hAnsi="Times New Roman" w:cs="Times New Roman"/>
          <w:i/>
          <w:sz w:val="24"/>
          <w:szCs w:val="24"/>
        </w:rPr>
        <w:t>pato</w:t>
      </w:r>
      <w:r w:rsidRPr="008D0FA0">
        <w:rPr>
          <w:rFonts w:ascii="Times New Roman" w:hAnsi="Times New Roman" w:cs="Times New Roman"/>
          <w:sz w:val="24"/>
          <w:szCs w:val="24"/>
        </w:rPr>
        <w:t xml:space="preserve"> means duck, using the English word </w:t>
      </w:r>
      <w:r w:rsidRPr="008D0FA0">
        <w:rPr>
          <w:rFonts w:ascii="Times New Roman" w:hAnsi="Times New Roman" w:cs="Times New Roman"/>
          <w:i/>
          <w:sz w:val="24"/>
          <w:szCs w:val="24"/>
        </w:rPr>
        <w:t>pot</w:t>
      </w:r>
      <w:r w:rsidRPr="008D0FA0">
        <w:rPr>
          <w:rFonts w:ascii="Times New Roman" w:hAnsi="Times New Roman" w:cs="Times New Roman"/>
          <w:sz w:val="24"/>
          <w:szCs w:val="24"/>
        </w:rPr>
        <w:t xml:space="preserve"> as the keyword and creating an interactive image of a duck sitting in a pot. This interactive image will help students to remember that the English word will give the image of native language translation of </w:t>
      </w:r>
      <w:r w:rsidRPr="008D0FA0">
        <w:rPr>
          <w:rFonts w:ascii="Times New Roman" w:hAnsi="Times New Roman" w:cs="Times New Roman"/>
          <w:i/>
          <w:sz w:val="24"/>
          <w:szCs w:val="24"/>
        </w:rPr>
        <w:t>duck</w:t>
      </w:r>
      <w:r w:rsidRPr="008D0FA0">
        <w:rPr>
          <w:rFonts w:ascii="Times New Roman" w:hAnsi="Times New Roman" w:cs="Times New Roman"/>
          <w:sz w:val="24"/>
          <w:szCs w:val="24"/>
        </w:rPr>
        <w:t xml:space="preserve"> instead of Spanish </w:t>
      </w:r>
      <w:r w:rsidRPr="008D0FA0">
        <w:rPr>
          <w:rFonts w:ascii="Times New Roman" w:hAnsi="Times New Roman" w:cs="Times New Roman"/>
          <w:i/>
          <w:sz w:val="24"/>
          <w:szCs w:val="24"/>
        </w:rPr>
        <w:t>pato</w:t>
      </w:r>
      <w:r w:rsidR="000B46E3">
        <w:rPr>
          <w:rFonts w:ascii="Times New Roman" w:hAnsi="Times New Roman" w:cs="Times New Roman"/>
          <w:sz w:val="24"/>
          <w:szCs w:val="24"/>
        </w:rPr>
        <w:t>.(Brown</w:t>
      </w:r>
      <w:r w:rsidR="00322CEE">
        <w:rPr>
          <w:rFonts w:ascii="Times New Roman" w:hAnsi="Times New Roman" w:cs="Times New Roman"/>
          <w:sz w:val="24"/>
          <w:szCs w:val="24"/>
        </w:rPr>
        <w:t xml:space="preserve"> et al., </w:t>
      </w:r>
      <w:r w:rsidRPr="008D0FA0">
        <w:rPr>
          <w:rFonts w:ascii="Times New Roman" w:hAnsi="Times New Roman" w:cs="Times New Roman"/>
          <w:sz w:val="24"/>
          <w:szCs w:val="24"/>
        </w:rPr>
        <w:t>1991, Beaton</w:t>
      </w:r>
      <w:r w:rsidR="00322CEE">
        <w:rPr>
          <w:rFonts w:ascii="Times New Roman" w:hAnsi="Times New Roman" w:cs="Times New Roman"/>
          <w:sz w:val="24"/>
          <w:szCs w:val="24"/>
        </w:rPr>
        <w:t>, et al.,</w:t>
      </w:r>
      <w:r w:rsidR="000B46E3">
        <w:rPr>
          <w:rFonts w:ascii="Times New Roman" w:hAnsi="Times New Roman" w:cs="Times New Roman"/>
          <w:sz w:val="24"/>
          <w:szCs w:val="24"/>
        </w:rPr>
        <w:t xml:space="preserve"> 2005;</w:t>
      </w:r>
      <w:r w:rsidRPr="008D0FA0">
        <w:rPr>
          <w:rFonts w:ascii="Times New Roman" w:hAnsi="Times New Roman" w:cs="Times New Roman"/>
          <w:sz w:val="24"/>
          <w:szCs w:val="24"/>
        </w:rPr>
        <w:t xml:space="preserve"> Rodriguez</w:t>
      </w:r>
      <w:r w:rsidR="00322CEE">
        <w:rPr>
          <w:rFonts w:ascii="Times New Roman" w:hAnsi="Times New Roman" w:cs="Times New Roman"/>
          <w:sz w:val="24"/>
          <w:szCs w:val="24"/>
        </w:rPr>
        <w:t xml:space="preserve"> et al., </w:t>
      </w:r>
      <w:r w:rsidRPr="008D0FA0">
        <w:rPr>
          <w:rFonts w:ascii="Times New Roman" w:hAnsi="Times New Roman" w:cs="Times New Roman"/>
          <w:sz w:val="24"/>
          <w:szCs w:val="24"/>
        </w:rPr>
        <w:t xml:space="preserve"> 2000, &amp; Gruneberg</w:t>
      </w:r>
      <w:r w:rsidR="00322CEE">
        <w:rPr>
          <w:rFonts w:ascii="Times New Roman" w:hAnsi="Times New Roman" w:cs="Times New Roman"/>
          <w:sz w:val="24"/>
          <w:szCs w:val="24"/>
        </w:rPr>
        <w:t xml:space="preserve"> et al.,</w:t>
      </w:r>
      <w:r w:rsidRPr="008D0FA0">
        <w:rPr>
          <w:rFonts w:ascii="Times New Roman" w:hAnsi="Times New Roman" w:cs="Times New Roman"/>
          <w:sz w:val="24"/>
          <w:szCs w:val="24"/>
        </w:rPr>
        <w:t xml:space="preserve"> 1998).</w:t>
      </w:r>
    </w:p>
    <w:p w:rsidR="00820CF9" w:rsidRPr="008D0FA0" w:rsidRDefault="00820CF9" w:rsidP="00820CF9">
      <w:pPr>
        <w:autoSpaceDE w:val="0"/>
        <w:autoSpaceDN w:val="0"/>
        <w:adjustRightInd w:val="0"/>
        <w:spacing w:after="0" w:line="480" w:lineRule="auto"/>
        <w:rPr>
          <w:rFonts w:ascii="Times New Roman" w:hAnsi="Times New Roman" w:cs="Times New Roman"/>
          <w:b/>
          <w:sz w:val="24"/>
          <w:szCs w:val="24"/>
        </w:rPr>
      </w:pPr>
      <w:r w:rsidRPr="008D0FA0">
        <w:rPr>
          <w:rFonts w:ascii="Times New Roman" w:hAnsi="Times New Roman" w:cs="Times New Roman"/>
          <w:b/>
          <w:sz w:val="24"/>
          <w:szCs w:val="24"/>
        </w:rPr>
        <w:t>(b) Pictures and Visualization (Visual Mnemonics)</w:t>
      </w:r>
    </w:p>
    <w:p w:rsidR="00820CF9" w:rsidRPr="008D0FA0" w:rsidRDefault="00820CF9" w:rsidP="00D25500">
      <w:pPr>
        <w:autoSpaceDE w:val="0"/>
        <w:autoSpaceDN w:val="0"/>
        <w:adjustRightInd w:val="0"/>
        <w:spacing w:after="0" w:line="480" w:lineRule="auto"/>
        <w:ind w:firstLine="720"/>
        <w:rPr>
          <w:rFonts w:ascii="Times New Roman" w:hAnsi="Times New Roman" w:cs="Times New Roman"/>
          <w:sz w:val="24"/>
          <w:szCs w:val="24"/>
        </w:rPr>
      </w:pPr>
      <w:r w:rsidRPr="008D0FA0">
        <w:rPr>
          <w:rFonts w:ascii="Times New Roman" w:hAnsi="Times New Roman" w:cs="Times New Roman"/>
          <w:sz w:val="24"/>
          <w:szCs w:val="24"/>
        </w:rPr>
        <w:t>Learners can learn pair pictures with the words they need to learn. Flashcar</w:t>
      </w:r>
      <w:r w:rsidR="00B26A07">
        <w:rPr>
          <w:rFonts w:ascii="Times New Roman" w:hAnsi="Times New Roman" w:cs="Times New Roman"/>
          <w:sz w:val="24"/>
          <w:szCs w:val="24"/>
        </w:rPr>
        <w:t>ds with pictures or symbols they</w:t>
      </w:r>
      <w:r w:rsidRPr="008D0FA0">
        <w:rPr>
          <w:rFonts w:ascii="Times New Roman" w:hAnsi="Times New Roman" w:cs="Times New Roman"/>
          <w:sz w:val="24"/>
          <w:szCs w:val="24"/>
        </w:rPr>
        <w:t xml:space="preserve"> are a good way of memorizing words. As soon as a one sees a particular picture, they remember the word that goes with it. Sometimes instead of using real pictures, learners visualize the word they need to remember (Jones</w:t>
      </w:r>
      <w:r w:rsidR="00322CEE">
        <w:rPr>
          <w:rFonts w:ascii="Times New Roman" w:hAnsi="Times New Roman" w:cs="Times New Roman"/>
          <w:sz w:val="24"/>
          <w:szCs w:val="24"/>
        </w:rPr>
        <w:t>,</w:t>
      </w:r>
      <w:r w:rsidRPr="008D0FA0">
        <w:rPr>
          <w:rFonts w:ascii="Times New Roman" w:hAnsi="Times New Roman" w:cs="Times New Roman"/>
          <w:sz w:val="24"/>
          <w:szCs w:val="24"/>
        </w:rPr>
        <w:t xml:space="preserve"> 2004).</w:t>
      </w:r>
    </w:p>
    <w:p w:rsidR="00820CF9" w:rsidRDefault="00820CF9" w:rsidP="00820CF9">
      <w:pPr>
        <w:autoSpaceDE w:val="0"/>
        <w:autoSpaceDN w:val="0"/>
        <w:adjustRightInd w:val="0"/>
        <w:spacing w:after="0" w:line="480" w:lineRule="auto"/>
        <w:rPr>
          <w:rFonts w:ascii="Times New Roman" w:hAnsi="Times New Roman" w:cs="Times New Roman"/>
          <w:b/>
          <w:sz w:val="24"/>
          <w:szCs w:val="24"/>
        </w:rPr>
      </w:pPr>
      <w:r w:rsidRPr="008D0FA0">
        <w:rPr>
          <w:rFonts w:ascii="Times New Roman" w:hAnsi="Times New Roman" w:cs="Times New Roman"/>
          <w:b/>
          <w:sz w:val="24"/>
          <w:szCs w:val="24"/>
        </w:rPr>
        <w:t xml:space="preserve">Grouping </w:t>
      </w:r>
    </w:p>
    <w:p w:rsidR="00CE161B" w:rsidRPr="00CE161B" w:rsidRDefault="00CE161B" w:rsidP="00CE161B">
      <w:pPr>
        <w:autoSpaceDE w:val="0"/>
        <w:autoSpaceDN w:val="0"/>
        <w:adjustRightInd w:val="0"/>
        <w:spacing w:after="0" w:line="480" w:lineRule="auto"/>
        <w:ind w:firstLine="720"/>
        <w:rPr>
          <w:rFonts w:ascii="Times New Roman" w:hAnsi="Times New Roman" w:cs="Times New Roman"/>
          <w:sz w:val="24"/>
          <w:szCs w:val="24"/>
        </w:rPr>
      </w:pPr>
      <w:r w:rsidRPr="00CE161B">
        <w:rPr>
          <w:rFonts w:ascii="Times New Roman" w:hAnsi="Times New Roman" w:cs="Times New Roman"/>
          <w:sz w:val="24"/>
          <w:szCs w:val="24"/>
        </w:rPr>
        <w:t>Learners can group the words they need to remember by color, size, function, likes/dislikes,</w:t>
      </w:r>
      <w:r>
        <w:rPr>
          <w:rFonts w:ascii="Times New Roman" w:hAnsi="Times New Roman" w:cs="Times New Roman"/>
          <w:sz w:val="24"/>
          <w:szCs w:val="24"/>
        </w:rPr>
        <w:t xml:space="preserve"> </w:t>
      </w:r>
      <w:r w:rsidRPr="00CE161B">
        <w:rPr>
          <w:rFonts w:ascii="Times New Roman" w:hAnsi="Times New Roman" w:cs="Times New Roman"/>
          <w:sz w:val="24"/>
          <w:szCs w:val="24"/>
        </w:rPr>
        <w:t>good/bad, or any other features that makes sense to them. Psychologically if the material to</w:t>
      </w:r>
      <w:r>
        <w:rPr>
          <w:rFonts w:ascii="Times New Roman" w:hAnsi="Times New Roman" w:cs="Times New Roman"/>
          <w:sz w:val="24"/>
          <w:szCs w:val="24"/>
        </w:rPr>
        <w:t xml:space="preserve"> </w:t>
      </w:r>
      <w:r w:rsidRPr="00CE161B">
        <w:rPr>
          <w:rFonts w:ascii="Times New Roman" w:hAnsi="Times New Roman" w:cs="Times New Roman"/>
          <w:sz w:val="24"/>
          <w:szCs w:val="24"/>
        </w:rPr>
        <w:t>be memorized is organized in some fashion, learners can learn the material better.</w:t>
      </w:r>
    </w:p>
    <w:p w:rsidR="00820CF9" w:rsidRPr="008D0FA0" w:rsidRDefault="00820CF9" w:rsidP="00820CF9">
      <w:pPr>
        <w:autoSpaceDE w:val="0"/>
        <w:autoSpaceDN w:val="0"/>
        <w:adjustRightInd w:val="0"/>
        <w:spacing w:after="0" w:line="480" w:lineRule="auto"/>
        <w:rPr>
          <w:rFonts w:ascii="Times New Roman" w:hAnsi="Times New Roman" w:cs="Times New Roman"/>
          <w:b/>
          <w:sz w:val="24"/>
          <w:szCs w:val="24"/>
        </w:rPr>
      </w:pPr>
      <w:r w:rsidRPr="008D0FA0">
        <w:rPr>
          <w:rFonts w:ascii="Times New Roman" w:hAnsi="Times New Roman" w:cs="Times New Roman"/>
          <w:b/>
          <w:sz w:val="24"/>
          <w:szCs w:val="24"/>
        </w:rPr>
        <w:t>Semantic Mapping</w:t>
      </w:r>
    </w:p>
    <w:p w:rsidR="00820CF9" w:rsidRPr="00F114BC" w:rsidRDefault="00820CF9" w:rsidP="00D25500">
      <w:pPr>
        <w:autoSpaceDE w:val="0"/>
        <w:autoSpaceDN w:val="0"/>
        <w:adjustRightInd w:val="0"/>
        <w:spacing w:after="0" w:line="480" w:lineRule="auto"/>
        <w:ind w:firstLine="720"/>
        <w:rPr>
          <w:rFonts w:ascii="Times New Roman" w:hAnsi="Times New Roman" w:cs="Times New Roman"/>
          <w:color w:val="000000" w:themeColor="text1"/>
          <w:sz w:val="24"/>
          <w:szCs w:val="24"/>
        </w:rPr>
      </w:pPr>
      <w:r w:rsidRPr="00F114BC">
        <w:rPr>
          <w:rFonts w:ascii="Times New Roman" w:hAnsi="Times New Roman" w:cs="Times New Roman"/>
          <w:color w:val="000000" w:themeColor="text1"/>
          <w:sz w:val="24"/>
          <w:szCs w:val="24"/>
        </w:rPr>
        <w:t>Using class time to get students to group and regroup words is very valuable. </w:t>
      </w:r>
    </w:p>
    <w:p w:rsidR="00820CF9" w:rsidRPr="00F114BC" w:rsidRDefault="00820CF9" w:rsidP="00820CF9">
      <w:pPr>
        <w:pStyle w:val="NormalWeb"/>
        <w:spacing w:before="0" w:beforeAutospacing="0" w:after="0" w:afterAutospacing="0" w:line="480" w:lineRule="auto"/>
        <w:rPr>
          <w:color w:val="000000" w:themeColor="text1"/>
        </w:rPr>
      </w:pPr>
      <w:r w:rsidRPr="00F114BC">
        <w:rPr>
          <w:color w:val="000000" w:themeColor="text1"/>
        </w:rPr>
        <w:t>1. You could either give criteria for groups, e.g. stress patterns, topic, parts of speech, formality, or get them to make their own decisions about groupings and their classmates can then guess what criteria they used. </w:t>
      </w:r>
    </w:p>
    <w:p w:rsidR="00820CF9" w:rsidRPr="00F114BC" w:rsidRDefault="00820CF9" w:rsidP="00820CF9">
      <w:pPr>
        <w:pStyle w:val="NormalWeb"/>
        <w:spacing w:before="0" w:beforeAutospacing="0" w:after="0" w:afterAutospacing="0" w:line="480" w:lineRule="auto"/>
        <w:rPr>
          <w:color w:val="000000" w:themeColor="text1"/>
        </w:rPr>
      </w:pPr>
      <w:r w:rsidRPr="00F114BC">
        <w:rPr>
          <w:color w:val="000000" w:themeColor="text1"/>
        </w:rPr>
        <w:t>2. Regrouping could involve drawing or completing spider grams (Gu</w:t>
      </w:r>
      <w:r w:rsidR="00322CEE">
        <w:rPr>
          <w:color w:val="000000" w:themeColor="text1"/>
        </w:rPr>
        <w:t>,</w:t>
      </w:r>
      <w:r w:rsidR="000B46E3">
        <w:rPr>
          <w:color w:val="000000" w:themeColor="text1"/>
        </w:rPr>
        <w:t xml:space="preserve"> 2003, Rahimi</w:t>
      </w:r>
      <w:r w:rsidRPr="00F114BC">
        <w:rPr>
          <w:color w:val="000000" w:themeColor="text1"/>
        </w:rPr>
        <w:t xml:space="preserve"> </w:t>
      </w:r>
      <w:r w:rsidR="00322CEE">
        <w:rPr>
          <w:color w:val="000000" w:themeColor="text1"/>
        </w:rPr>
        <w:t xml:space="preserve">et al., </w:t>
      </w:r>
      <w:r w:rsidRPr="00F114BC">
        <w:rPr>
          <w:color w:val="000000" w:themeColor="text1"/>
        </w:rPr>
        <w:t>2008, Rosenbaum</w:t>
      </w:r>
      <w:r w:rsidR="00322CEE">
        <w:rPr>
          <w:color w:val="000000" w:themeColor="text1"/>
        </w:rPr>
        <w:t>,</w:t>
      </w:r>
      <w:r w:rsidRPr="00F114BC">
        <w:rPr>
          <w:color w:val="000000" w:themeColor="text1"/>
        </w:rPr>
        <w:t xml:space="preserve"> 2001).</w:t>
      </w:r>
    </w:p>
    <w:p w:rsidR="00820CF9" w:rsidRPr="008D0FA0" w:rsidRDefault="00820CF9" w:rsidP="00820CF9">
      <w:pPr>
        <w:pStyle w:val="NormalWeb"/>
        <w:spacing w:before="0" w:beforeAutospacing="0" w:after="0" w:afterAutospacing="0" w:line="480" w:lineRule="auto"/>
      </w:pPr>
      <w:r w:rsidRPr="008D0FA0">
        <w:rPr>
          <w:b/>
        </w:rPr>
        <w:t>Review and spaced practice</w:t>
      </w:r>
    </w:p>
    <w:p w:rsidR="008A6829" w:rsidRPr="00CE161B" w:rsidRDefault="00820CF9" w:rsidP="00CE161B">
      <w:pPr>
        <w:pStyle w:val="NormalWeb"/>
        <w:spacing w:before="0" w:beforeAutospacing="0" w:after="0" w:afterAutospacing="0" w:line="480" w:lineRule="auto"/>
        <w:ind w:firstLine="720"/>
      </w:pPr>
      <w:r w:rsidRPr="008D0FA0">
        <w:lastRenderedPageBreak/>
        <w:t xml:space="preserve">Human beings tend to forget over time. Therefore, </w:t>
      </w:r>
      <w:r w:rsidR="00B26A07">
        <w:t>learners should regularly review</w:t>
      </w:r>
      <w:r w:rsidRPr="008D0FA0">
        <w:t xml:space="preserve"> previously learned material. Also learners should have short and frequent study</w:t>
      </w:r>
      <w:r w:rsidRPr="008D0FA0">
        <w:rPr>
          <w:b/>
        </w:rPr>
        <w:t xml:space="preserve"> </w:t>
      </w:r>
      <w:r w:rsidRPr="008D0FA0">
        <w:t>periods. Spaced practice leads to better long –term recall.</w:t>
      </w:r>
    </w:p>
    <w:p w:rsidR="00820CF9" w:rsidRPr="008D0FA0" w:rsidRDefault="00820CF9" w:rsidP="00820CF9">
      <w:pPr>
        <w:pStyle w:val="NormalWeb"/>
        <w:spacing w:before="0" w:beforeAutospacing="0" w:after="0" w:afterAutospacing="0" w:line="480" w:lineRule="auto"/>
        <w:rPr>
          <w:b/>
        </w:rPr>
      </w:pPr>
      <w:r w:rsidRPr="008D0FA0">
        <w:rPr>
          <w:b/>
        </w:rPr>
        <w:t>Real – Life Practice</w:t>
      </w:r>
    </w:p>
    <w:p w:rsidR="00820CF9" w:rsidRPr="008D0FA0" w:rsidRDefault="00820CF9" w:rsidP="00D25500">
      <w:pPr>
        <w:autoSpaceDE w:val="0"/>
        <w:autoSpaceDN w:val="0"/>
        <w:adjustRightInd w:val="0"/>
        <w:spacing w:after="0" w:line="480" w:lineRule="auto"/>
        <w:ind w:firstLine="720"/>
        <w:rPr>
          <w:rFonts w:ascii="Times New Roman" w:hAnsi="Times New Roman" w:cs="Times New Roman"/>
          <w:sz w:val="24"/>
          <w:szCs w:val="24"/>
        </w:rPr>
      </w:pPr>
      <w:r w:rsidRPr="008D0FA0">
        <w:rPr>
          <w:rFonts w:ascii="Times New Roman" w:hAnsi="Times New Roman" w:cs="Times New Roman"/>
          <w:sz w:val="24"/>
          <w:szCs w:val="24"/>
        </w:rPr>
        <w:t>Learners must have participation in real life communicative situations during language training. They should seek out as many opportunities for real-life practice as they can. Learners should try to use the material that they have learned in real life situations.</w:t>
      </w:r>
    </w:p>
    <w:p w:rsidR="00820CF9" w:rsidRPr="008D0FA0" w:rsidRDefault="00820CF9" w:rsidP="00CE161B">
      <w:pPr>
        <w:pStyle w:val="NormalWeb"/>
        <w:spacing w:before="0" w:beforeAutospacing="0" w:after="0" w:afterAutospacing="0" w:line="480" w:lineRule="auto"/>
        <w:jc w:val="center"/>
        <w:rPr>
          <w:b/>
        </w:rPr>
      </w:pPr>
      <w:r w:rsidRPr="008D0FA0">
        <w:rPr>
          <w:b/>
        </w:rPr>
        <w:t>Teaching Dependent Vocabulary Learning</w:t>
      </w:r>
      <w:r w:rsidR="00CE161B">
        <w:rPr>
          <w:b/>
        </w:rPr>
        <w:t xml:space="preserve"> Tasks</w:t>
      </w:r>
    </w:p>
    <w:p w:rsidR="00820CF9" w:rsidRPr="008D0FA0" w:rsidRDefault="00820CF9" w:rsidP="00820CF9">
      <w:pPr>
        <w:pStyle w:val="NormalWeb"/>
        <w:spacing w:before="0" w:beforeAutospacing="0" w:after="0" w:afterAutospacing="0" w:line="480" w:lineRule="auto"/>
      </w:pPr>
      <w:r w:rsidRPr="008D0FA0">
        <w:t xml:space="preserve">According to Baker (2003) teaching vocabulary has different stages of formal instruction from which students can learn vocabulary. Some of them are already discussed in task related vocabulary learning, as teaching and learning happens simultaneously and one is related to other. Sahragard has divided teaching dependent vocabulary in to three parts – namely; (a) </w:t>
      </w:r>
      <w:r w:rsidRPr="008D0FA0">
        <w:rPr>
          <w:b/>
          <w:i/>
        </w:rPr>
        <w:t>presentation</w:t>
      </w:r>
      <w:r w:rsidRPr="008D0FA0">
        <w:rPr>
          <w:i/>
        </w:rPr>
        <w:t xml:space="preserve"> </w:t>
      </w:r>
      <w:r w:rsidRPr="008D0FA0">
        <w:t xml:space="preserve">which includes pictures and visualization (visual technique), and  </w:t>
      </w:r>
      <w:r w:rsidRPr="008D0FA0">
        <w:rPr>
          <w:b/>
          <w:i/>
        </w:rPr>
        <w:t>verbal explanation</w:t>
      </w:r>
      <w:r w:rsidRPr="008D0FA0">
        <w:t xml:space="preserve"> (definitions, situations, synonyms, antonyms, and providing clues to meaning through using dictionary and word association activities); (b) </w:t>
      </w:r>
      <w:r w:rsidRPr="008D0FA0">
        <w:rPr>
          <w:b/>
          <w:i/>
        </w:rPr>
        <w:t xml:space="preserve">practice </w:t>
      </w:r>
      <w:r w:rsidRPr="008D0FA0">
        <w:t xml:space="preserve">that can be held in different ways by teachers in classroom setting and can have various activities which can help learners to be successful learners and (c) </w:t>
      </w:r>
      <w:r w:rsidRPr="008A6829">
        <w:rPr>
          <w:b/>
        </w:rPr>
        <w:t>Consolidation</w:t>
      </w:r>
      <w:r w:rsidRPr="008D0FA0">
        <w:t xml:space="preserve"> in which </w:t>
      </w:r>
      <w:r w:rsidR="008A6829">
        <w:t xml:space="preserve">the </w:t>
      </w:r>
      <w:r w:rsidRPr="008D0FA0">
        <w:t>teacher consolidates and try to get the students to relate the word to their personal experience, and use it in context .</w:t>
      </w:r>
    </w:p>
    <w:p w:rsidR="00820CF9" w:rsidRPr="008D0FA0" w:rsidRDefault="00820CF9" w:rsidP="00820CF9">
      <w:pPr>
        <w:autoSpaceDE w:val="0"/>
        <w:autoSpaceDN w:val="0"/>
        <w:adjustRightInd w:val="0"/>
        <w:spacing w:after="0" w:line="480" w:lineRule="auto"/>
        <w:rPr>
          <w:rFonts w:ascii="Times New Roman" w:hAnsi="Times New Roman" w:cs="Times New Roman"/>
          <w:color w:val="000000"/>
          <w:sz w:val="24"/>
          <w:szCs w:val="24"/>
        </w:rPr>
      </w:pPr>
      <w:r w:rsidRPr="008D0FA0">
        <w:rPr>
          <w:rFonts w:ascii="Times New Roman" w:hAnsi="Times New Roman" w:cs="Times New Roman"/>
          <w:sz w:val="24"/>
          <w:szCs w:val="24"/>
        </w:rPr>
        <w:t xml:space="preserve">(c) </w:t>
      </w:r>
      <w:r w:rsidRPr="008D0FA0">
        <w:rPr>
          <w:rFonts w:ascii="Times New Roman" w:hAnsi="Times New Roman" w:cs="Times New Roman"/>
          <w:b/>
          <w:i/>
          <w:sz w:val="24"/>
          <w:szCs w:val="24"/>
        </w:rPr>
        <w:t xml:space="preserve">Practice and Production: </w:t>
      </w:r>
      <w:r w:rsidRPr="008D0FA0">
        <w:rPr>
          <w:rFonts w:ascii="Times New Roman" w:hAnsi="Times New Roman" w:cs="Times New Roman"/>
          <w:sz w:val="24"/>
          <w:szCs w:val="24"/>
        </w:rPr>
        <w:t xml:space="preserve">A central task for teachers at this stage is to do everything they can to help learners turn input into intake; to help learners get the most out of any language they meet. Having shown the meaning of a word, the teacher should provide students with enough practice on that word. Students need lots of practice with new vocabulary in order to remember and use the new words. Recently, many teachers use games in the classrooms and they are </w:t>
      </w:r>
      <w:r w:rsidRPr="008D0FA0">
        <w:rPr>
          <w:rFonts w:ascii="Times New Roman" w:hAnsi="Times New Roman" w:cs="Times New Roman"/>
          <w:sz w:val="24"/>
          <w:szCs w:val="24"/>
        </w:rPr>
        <w:lastRenderedPageBreak/>
        <w:t xml:space="preserve">recommended by methodologists. The use of games during the lessons motivate students to work more on the vocabulary items on their own, so the games are good stimulus for extra work. Games should be an integral part of a lesson since they provide the possibility of extensive practice. Uberman (1998) showed that those students who practiced vocabulary activity with games felt more motivated and interested in what they were doing. The time they spend working on the words was usually long; therefore, this may suggest that more time devoted to </w:t>
      </w:r>
      <w:r w:rsidRPr="008D0FA0">
        <w:rPr>
          <w:rFonts w:ascii="Times New Roman" w:hAnsi="Times New Roman" w:cs="Times New Roman"/>
          <w:color w:val="000000"/>
          <w:sz w:val="24"/>
          <w:szCs w:val="24"/>
        </w:rPr>
        <w:t xml:space="preserve">activities leads to better results. </w:t>
      </w:r>
      <w:r w:rsidR="008A6829">
        <w:rPr>
          <w:rFonts w:ascii="Times New Roman" w:hAnsi="Times New Roman" w:cs="Times New Roman"/>
          <w:color w:val="000000"/>
          <w:sz w:val="24"/>
          <w:szCs w:val="24"/>
        </w:rPr>
        <w:t>A f</w:t>
      </w:r>
      <w:r w:rsidRPr="008D0FA0">
        <w:rPr>
          <w:rFonts w:ascii="Times New Roman" w:hAnsi="Times New Roman" w:cs="Times New Roman"/>
          <w:color w:val="000000"/>
          <w:sz w:val="24"/>
          <w:szCs w:val="24"/>
        </w:rPr>
        <w:t>un and relaxed atmosphere accompanying the activities facilitates students learning. Wealand (1999) suggested the following games:</w:t>
      </w:r>
    </w:p>
    <w:p w:rsidR="00820CF9" w:rsidRPr="008D0FA0" w:rsidRDefault="00820CF9" w:rsidP="00820CF9">
      <w:pPr>
        <w:autoSpaceDE w:val="0"/>
        <w:autoSpaceDN w:val="0"/>
        <w:adjustRightInd w:val="0"/>
        <w:spacing w:after="0" w:line="480" w:lineRule="auto"/>
        <w:rPr>
          <w:rFonts w:ascii="Times New Roman" w:hAnsi="Times New Roman" w:cs="Times New Roman"/>
          <w:color w:val="000000"/>
          <w:sz w:val="24"/>
          <w:szCs w:val="24"/>
        </w:rPr>
      </w:pPr>
    </w:p>
    <w:p w:rsidR="00820CF9" w:rsidRPr="008D0FA0" w:rsidRDefault="00820CF9" w:rsidP="00AA3FAA">
      <w:pPr>
        <w:autoSpaceDE w:val="0"/>
        <w:autoSpaceDN w:val="0"/>
        <w:adjustRightInd w:val="0"/>
        <w:spacing w:after="0" w:line="480" w:lineRule="auto"/>
        <w:ind w:firstLine="720"/>
        <w:rPr>
          <w:rFonts w:ascii="Times New Roman" w:hAnsi="Times New Roman" w:cs="Times New Roman"/>
          <w:color w:val="000000"/>
          <w:sz w:val="24"/>
          <w:szCs w:val="24"/>
        </w:rPr>
      </w:pPr>
      <w:r w:rsidRPr="008D0FA0">
        <w:rPr>
          <w:rFonts w:ascii="Times New Roman" w:hAnsi="Times New Roman" w:cs="Times New Roman"/>
          <w:color w:val="000081"/>
          <w:sz w:val="24"/>
          <w:szCs w:val="24"/>
        </w:rPr>
        <w:t xml:space="preserve">1. </w:t>
      </w:r>
      <w:r w:rsidRPr="008D0FA0">
        <w:rPr>
          <w:rFonts w:ascii="Times New Roman" w:hAnsi="Times New Roman" w:cs="Times New Roman"/>
          <w:b/>
          <w:bCs/>
          <w:color w:val="000000"/>
          <w:sz w:val="24"/>
          <w:szCs w:val="24"/>
        </w:rPr>
        <w:t xml:space="preserve">Back to the board: </w:t>
      </w:r>
      <w:r w:rsidRPr="008D0FA0">
        <w:rPr>
          <w:rFonts w:ascii="Times New Roman" w:hAnsi="Times New Roman" w:cs="Times New Roman"/>
          <w:color w:val="000000"/>
          <w:sz w:val="24"/>
          <w:szCs w:val="24"/>
        </w:rPr>
        <w:t xml:space="preserve">Divide the class into two teams (A and B). Choose a student from each team while the other students have their backs to the board, facing their teammate. </w:t>
      </w:r>
      <w:r w:rsidR="008A6829">
        <w:rPr>
          <w:rFonts w:ascii="Times New Roman" w:hAnsi="Times New Roman" w:cs="Times New Roman"/>
          <w:color w:val="000000"/>
          <w:sz w:val="24"/>
          <w:szCs w:val="24"/>
        </w:rPr>
        <w:t>The t</w:t>
      </w:r>
      <w:r w:rsidRPr="008D0FA0">
        <w:rPr>
          <w:rFonts w:ascii="Times New Roman" w:hAnsi="Times New Roman" w:cs="Times New Roman"/>
          <w:color w:val="000000"/>
          <w:sz w:val="24"/>
          <w:szCs w:val="24"/>
        </w:rPr>
        <w:t xml:space="preserve">eacher writes a word or phrase on the board and the students chosen from both teams try to describe it to their teammates at the same time. The first to correctly reproduce what is on the board gets a point. Insist on passable </w:t>
      </w:r>
      <w:r w:rsidRPr="008D0FA0">
        <w:rPr>
          <w:rFonts w:ascii="Times New Roman" w:hAnsi="Times New Roman" w:cs="Times New Roman"/>
          <w:sz w:val="24"/>
          <w:szCs w:val="24"/>
        </w:rPr>
        <w:t>pronunciation. Erase the word and put another one up. Rotate the students periodically so that everyone gets a chance.</w:t>
      </w:r>
    </w:p>
    <w:p w:rsidR="00820CF9" w:rsidRPr="008D0FA0" w:rsidRDefault="00820CF9" w:rsidP="00AA3FAA">
      <w:pPr>
        <w:autoSpaceDE w:val="0"/>
        <w:autoSpaceDN w:val="0"/>
        <w:adjustRightInd w:val="0"/>
        <w:spacing w:after="0" w:line="480" w:lineRule="auto"/>
        <w:ind w:firstLine="720"/>
        <w:rPr>
          <w:rFonts w:ascii="Times New Roman" w:hAnsi="Times New Roman" w:cs="Times New Roman"/>
          <w:sz w:val="24"/>
          <w:szCs w:val="24"/>
        </w:rPr>
      </w:pPr>
      <w:r w:rsidRPr="008D0FA0">
        <w:rPr>
          <w:rFonts w:ascii="Times New Roman" w:hAnsi="Times New Roman" w:cs="Times New Roman"/>
          <w:sz w:val="24"/>
          <w:szCs w:val="24"/>
        </w:rPr>
        <w:t xml:space="preserve">2. </w:t>
      </w:r>
      <w:r w:rsidRPr="008D0FA0">
        <w:rPr>
          <w:rFonts w:ascii="Times New Roman" w:hAnsi="Times New Roman" w:cs="Times New Roman"/>
          <w:b/>
          <w:bCs/>
          <w:sz w:val="24"/>
          <w:szCs w:val="24"/>
        </w:rPr>
        <w:t>Board Run</w:t>
      </w:r>
      <w:r w:rsidRPr="008D0FA0">
        <w:rPr>
          <w:rFonts w:ascii="Times New Roman" w:hAnsi="Times New Roman" w:cs="Times New Roman"/>
          <w:sz w:val="24"/>
          <w:szCs w:val="24"/>
        </w:rPr>
        <w:t>: Put students in teams of two, three, or four, depending on class size, and line them up facing the board. Give the first student in each line a board pen.</w:t>
      </w:r>
    </w:p>
    <w:p w:rsidR="00820CF9" w:rsidRPr="008D0FA0" w:rsidRDefault="008A6829" w:rsidP="00820CF9">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The t</w:t>
      </w:r>
      <w:r w:rsidR="00820CF9" w:rsidRPr="008D0FA0">
        <w:rPr>
          <w:rFonts w:ascii="Times New Roman" w:hAnsi="Times New Roman" w:cs="Times New Roman"/>
          <w:sz w:val="24"/>
          <w:szCs w:val="24"/>
        </w:rPr>
        <w:t>eacher describes a word or phrase. The first student who runs to the board and writes the word legibly scores a point. The word or phrase must be written correctly.</w:t>
      </w:r>
    </w:p>
    <w:p w:rsidR="00820CF9" w:rsidRPr="008D0FA0" w:rsidRDefault="00820CF9" w:rsidP="00AA3FAA">
      <w:pPr>
        <w:autoSpaceDE w:val="0"/>
        <w:autoSpaceDN w:val="0"/>
        <w:adjustRightInd w:val="0"/>
        <w:spacing w:after="0" w:line="480" w:lineRule="auto"/>
        <w:ind w:firstLine="720"/>
        <w:rPr>
          <w:rFonts w:ascii="Times New Roman" w:hAnsi="Times New Roman" w:cs="Times New Roman"/>
          <w:sz w:val="24"/>
          <w:szCs w:val="24"/>
        </w:rPr>
      </w:pPr>
      <w:r w:rsidRPr="008D0FA0">
        <w:rPr>
          <w:rFonts w:ascii="Times New Roman" w:hAnsi="Times New Roman" w:cs="Times New Roman"/>
          <w:sz w:val="24"/>
          <w:szCs w:val="24"/>
        </w:rPr>
        <w:t xml:space="preserve">3. </w:t>
      </w:r>
      <w:r w:rsidRPr="008D0FA0">
        <w:rPr>
          <w:rFonts w:ascii="Times New Roman" w:hAnsi="Times New Roman" w:cs="Times New Roman"/>
          <w:b/>
          <w:bCs/>
          <w:sz w:val="24"/>
          <w:szCs w:val="24"/>
        </w:rPr>
        <w:t xml:space="preserve">Chain Story: </w:t>
      </w:r>
      <w:r w:rsidRPr="008D0FA0">
        <w:rPr>
          <w:rFonts w:ascii="Times New Roman" w:hAnsi="Times New Roman" w:cs="Times New Roman"/>
          <w:sz w:val="24"/>
          <w:szCs w:val="24"/>
        </w:rPr>
        <w:t>Teacher writes a list of vocabulary items on the board, and uses the first item in a sentence to start off a story. Students continue the story around the class using vocabulary from the board, in (or out of) sequence.</w:t>
      </w:r>
    </w:p>
    <w:p w:rsidR="00820CF9" w:rsidRPr="008D0FA0" w:rsidRDefault="00820CF9" w:rsidP="00AA3FAA">
      <w:pPr>
        <w:autoSpaceDE w:val="0"/>
        <w:autoSpaceDN w:val="0"/>
        <w:adjustRightInd w:val="0"/>
        <w:spacing w:after="0" w:line="480" w:lineRule="auto"/>
        <w:ind w:firstLine="720"/>
        <w:rPr>
          <w:rFonts w:ascii="Times New Roman" w:hAnsi="Times New Roman" w:cs="Times New Roman"/>
          <w:sz w:val="24"/>
          <w:szCs w:val="24"/>
        </w:rPr>
      </w:pPr>
      <w:r w:rsidRPr="008D0FA0">
        <w:rPr>
          <w:rFonts w:ascii="Times New Roman" w:hAnsi="Times New Roman" w:cs="Times New Roman"/>
          <w:sz w:val="24"/>
          <w:szCs w:val="24"/>
        </w:rPr>
        <w:lastRenderedPageBreak/>
        <w:t xml:space="preserve">4. </w:t>
      </w:r>
      <w:r w:rsidRPr="008D0FA0">
        <w:rPr>
          <w:rFonts w:ascii="Times New Roman" w:hAnsi="Times New Roman" w:cs="Times New Roman"/>
          <w:b/>
          <w:bCs/>
          <w:sz w:val="24"/>
          <w:szCs w:val="24"/>
        </w:rPr>
        <w:t xml:space="preserve">The Best Sentence: </w:t>
      </w:r>
      <w:r w:rsidRPr="008D0FA0">
        <w:rPr>
          <w:rFonts w:ascii="Times New Roman" w:hAnsi="Times New Roman" w:cs="Times New Roman"/>
          <w:sz w:val="24"/>
          <w:szCs w:val="24"/>
        </w:rPr>
        <w:t xml:space="preserve">Divide the students into two teams. Write a word to be revised on the board. Each team has a secretary who writes a sentence constructed by the team using the word on the board. The best sentence scores a point.  </w:t>
      </w:r>
    </w:p>
    <w:p w:rsidR="00820CF9" w:rsidRPr="008D0FA0" w:rsidRDefault="00820CF9" w:rsidP="00AA3FAA">
      <w:pPr>
        <w:autoSpaceDE w:val="0"/>
        <w:autoSpaceDN w:val="0"/>
        <w:adjustRightInd w:val="0"/>
        <w:spacing w:after="0" w:line="480" w:lineRule="auto"/>
        <w:ind w:firstLine="720"/>
        <w:rPr>
          <w:rFonts w:ascii="Times New Roman" w:hAnsi="Times New Roman" w:cs="Times New Roman"/>
          <w:sz w:val="24"/>
          <w:szCs w:val="24"/>
        </w:rPr>
      </w:pPr>
      <w:r w:rsidRPr="008D0FA0">
        <w:rPr>
          <w:rFonts w:ascii="Times New Roman" w:hAnsi="Times New Roman" w:cs="Times New Roman"/>
          <w:sz w:val="24"/>
          <w:szCs w:val="24"/>
        </w:rPr>
        <w:t xml:space="preserve">5. </w:t>
      </w:r>
      <w:r w:rsidRPr="008D0FA0">
        <w:rPr>
          <w:rFonts w:ascii="Times New Roman" w:hAnsi="Times New Roman" w:cs="Times New Roman"/>
          <w:b/>
          <w:bCs/>
          <w:sz w:val="24"/>
          <w:szCs w:val="24"/>
        </w:rPr>
        <w:t xml:space="preserve">Team Vocabulary Race: </w:t>
      </w:r>
      <w:r w:rsidRPr="008D0FA0">
        <w:rPr>
          <w:rFonts w:ascii="Times New Roman" w:hAnsi="Times New Roman" w:cs="Times New Roman"/>
          <w:sz w:val="24"/>
          <w:szCs w:val="24"/>
        </w:rPr>
        <w:t>Divide the students into groups of three, four or five depending on class size. Appoint a group secretary. Establish a vocabulary category and a number of words, e.g. ‘20 words connected to sport’. Shout ‘go’. When a team claims to have finished, check their list for spelling and suitability of words without stopping the other groups.</w:t>
      </w:r>
    </w:p>
    <w:p w:rsidR="00820CF9" w:rsidRPr="008D0FA0" w:rsidRDefault="00820CF9" w:rsidP="00AA3FAA">
      <w:pPr>
        <w:autoSpaceDE w:val="0"/>
        <w:autoSpaceDN w:val="0"/>
        <w:adjustRightInd w:val="0"/>
        <w:spacing w:after="0" w:line="480" w:lineRule="auto"/>
        <w:ind w:firstLine="720"/>
        <w:rPr>
          <w:rFonts w:ascii="Times New Roman" w:hAnsi="Times New Roman" w:cs="Times New Roman"/>
          <w:sz w:val="24"/>
          <w:szCs w:val="24"/>
        </w:rPr>
      </w:pPr>
      <w:r w:rsidRPr="008D0FA0">
        <w:rPr>
          <w:rFonts w:ascii="Times New Roman" w:hAnsi="Times New Roman" w:cs="Times New Roman"/>
          <w:sz w:val="24"/>
          <w:szCs w:val="24"/>
        </w:rPr>
        <w:t xml:space="preserve">6. </w:t>
      </w:r>
      <w:r w:rsidRPr="008D0FA0">
        <w:rPr>
          <w:rFonts w:ascii="Times New Roman" w:hAnsi="Times New Roman" w:cs="Times New Roman"/>
          <w:b/>
          <w:bCs/>
          <w:sz w:val="24"/>
          <w:szCs w:val="24"/>
        </w:rPr>
        <w:t xml:space="preserve">What’s this called in English? </w:t>
      </w:r>
      <w:r w:rsidRPr="008D0FA0">
        <w:rPr>
          <w:rFonts w:ascii="Times New Roman" w:hAnsi="Times New Roman" w:cs="Times New Roman"/>
          <w:sz w:val="24"/>
          <w:szCs w:val="24"/>
        </w:rPr>
        <w:t>Cut out pictures, stick those on card and on the other side write the word (and phonetic translation if you like). Students mingle and hold up cards asking, “What’s this called in English?” Students can’t sit down again unless they can name all the items on the cards.</w:t>
      </w:r>
    </w:p>
    <w:p w:rsidR="00820CF9" w:rsidRPr="008D0FA0" w:rsidRDefault="00820CF9" w:rsidP="00AA3FAA">
      <w:pPr>
        <w:autoSpaceDE w:val="0"/>
        <w:autoSpaceDN w:val="0"/>
        <w:adjustRightInd w:val="0"/>
        <w:spacing w:after="0" w:line="480" w:lineRule="auto"/>
        <w:ind w:firstLine="720"/>
        <w:rPr>
          <w:rFonts w:ascii="Times New Roman" w:hAnsi="Times New Roman" w:cs="Times New Roman"/>
          <w:sz w:val="24"/>
          <w:szCs w:val="24"/>
        </w:rPr>
      </w:pPr>
      <w:r w:rsidRPr="008D0FA0">
        <w:rPr>
          <w:rFonts w:ascii="Times New Roman" w:hAnsi="Times New Roman" w:cs="Times New Roman"/>
          <w:sz w:val="24"/>
          <w:szCs w:val="24"/>
        </w:rPr>
        <w:t xml:space="preserve">7. </w:t>
      </w:r>
      <w:r w:rsidRPr="008D0FA0">
        <w:rPr>
          <w:rFonts w:ascii="Times New Roman" w:hAnsi="Times New Roman" w:cs="Times New Roman"/>
          <w:b/>
          <w:bCs/>
          <w:sz w:val="24"/>
          <w:szCs w:val="24"/>
        </w:rPr>
        <w:t xml:space="preserve">Where Are You Going? </w:t>
      </w:r>
      <w:r w:rsidRPr="008D0FA0">
        <w:rPr>
          <w:rFonts w:ascii="Times New Roman" w:hAnsi="Times New Roman" w:cs="Times New Roman"/>
          <w:sz w:val="24"/>
          <w:szCs w:val="24"/>
        </w:rPr>
        <w:t>Using pictures of everyday objects to improvise a dialogue</w:t>
      </w:r>
    </w:p>
    <w:p w:rsidR="00820CF9" w:rsidRPr="008D0FA0" w:rsidRDefault="00820CF9" w:rsidP="00820CF9">
      <w:pPr>
        <w:autoSpaceDE w:val="0"/>
        <w:autoSpaceDN w:val="0"/>
        <w:adjustRightInd w:val="0"/>
        <w:spacing w:after="0" w:line="480" w:lineRule="auto"/>
        <w:rPr>
          <w:rFonts w:ascii="Times New Roman" w:hAnsi="Times New Roman" w:cs="Times New Roman"/>
          <w:sz w:val="24"/>
          <w:szCs w:val="24"/>
        </w:rPr>
      </w:pPr>
      <w:r w:rsidRPr="008D0FA0">
        <w:rPr>
          <w:rFonts w:ascii="Times New Roman" w:hAnsi="Times New Roman" w:cs="Times New Roman"/>
          <w:sz w:val="24"/>
          <w:szCs w:val="24"/>
        </w:rPr>
        <w:t>A: Where are you going?</w:t>
      </w:r>
    </w:p>
    <w:p w:rsidR="00820CF9" w:rsidRPr="008D0FA0" w:rsidRDefault="00820CF9" w:rsidP="00820CF9">
      <w:pPr>
        <w:autoSpaceDE w:val="0"/>
        <w:autoSpaceDN w:val="0"/>
        <w:adjustRightInd w:val="0"/>
        <w:spacing w:after="0" w:line="480" w:lineRule="auto"/>
        <w:rPr>
          <w:rFonts w:ascii="Times New Roman" w:hAnsi="Times New Roman" w:cs="Times New Roman"/>
          <w:sz w:val="24"/>
          <w:szCs w:val="24"/>
        </w:rPr>
      </w:pPr>
      <w:r w:rsidRPr="008D0FA0">
        <w:rPr>
          <w:rFonts w:ascii="Times New Roman" w:hAnsi="Times New Roman" w:cs="Times New Roman"/>
          <w:sz w:val="24"/>
          <w:szCs w:val="24"/>
        </w:rPr>
        <w:t>B: To the _________</w:t>
      </w:r>
    </w:p>
    <w:p w:rsidR="00820CF9" w:rsidRPr="008D0FA0" w:rsidRDefault="00820CF9" w:rsidP="00820CF9">
      <w:pPr>
        <w:autoSpaceDE w:val="0"/>
        <w:autoSpaceDN w:val="0"/>
        <w:adjustRightInd w:val="0"/>
        <w:spacing w:after="0" w:line="480" w:lineRule="auto"/>
        <w:rPr>
          <w:rFonts w:ascii="Times New Roman" w:hAnsi="Times New Roman" w:cs="Times New Roman"/>
          <w:sz w:val="24"/>
          <w:szCs w:val="24"/>
        </w:rPr>
      </w:pPr>
      <w:r w:rsidRPr="008D0FA0">
        <w:rPr>
          <w:rFonts w:ascii="Times New Roman" w:hAnsi="Times New Roman" w:cs="Times New Roman"/>
          <w:sz w:val="24"/>
          <w:szCs w:val="24"/>
        </w:rPr>
        <w:t>A: Why?</w:t>
      </w:r>
    </w:p>
    <w:p w:rsidR="00820CF9" w:rsidRPr="008D0FA0" w:rsidRDefault="00820CF9" w:rsidP="00820CF9">
      <w:pPr>
        <w:autoSpaceDE w:val="0"/>
        <w:autoSpaceDN w:val="0"/>
        <w:adjustRightInd w:val="0"/>
        <w:spacing w:after="0" w:line="480" w:lineRule="auto"/>
        <w:rPr>
          <w:rFonts w:ascii="Times New Roman" w:hAnsi="Times New Roman" w:cs="Times New Roman"/>
          <w:sz w:val="24"/>
          <w:szCs w:val="24"/>
        </w:rPr>
      </w:pPr>
      <w:r w:rsidRPr="008D0FA0">
        <w:rPr>
          <w:rFonts w:ascii="Times New Roman" w:hAnsi="Times New Roman" w:cs="Times New Roman"/>
          <w:sz w:val="24"/>
          <w:szCs w:val="24"/>
        </w:rPr>
        <w:t>B: To get __________</w:t>
      </w:r>
    </w:p>
    <w:p w:rsidR="00820CF9" w:rsidRPr="008D0FA0" w:rsidRDefault="00820CF9" w:rsidP="00820CF9">
      <w:pPr>
        <w:autoSpaceDE w:val="0"/>
        <w:autoSpaceDN w:val="0"/>
        <w:adjustRightInd w:val="0"/>
        <w:spacing w:after="0" w:line="480" w:lineRule="auto"/>
        <w:rPr>
          <w:rFonts w:ascii="Times New Roman" w:hAnsi="Times New Roman" w:cs="Times New Roman"/>
          <w:sz w:val="24"/>
          <w:szCs w:val="24"/>
        </w:rPr>
      </w:pPr>
      <w:r w:rsidRPr="008D0FA0">
        <w:rPr>
          <w:rFonts w:ascii="Times New Roman" w:hAnsi="Times New Roman" w:cs="Times New Roman"/>
          <w:sz w:val="24"/>
          <w:szCs w:val="24"/>
        </w:rPr>
        <w:t>E.g. if you flash a picture of aspirin, the dialogue should be:-</w:t>
      </w:r>
    </w:p>
    <w:p w:rsidR="00820CF9" w:rsidRPr="008D0FA0" w:rsidRDefault="00820CF9" w:rsidP="00820CF9">
      <w:pPr>
        <w:autoSpaceDE w:val="0"/>
        <w:autoSpaceDN w:val="0"/>
        <w:adjustRightInd w:val="0"/>
        <w:spacing w:after="0" w:line="480" w:lineRule="auto"/>
        <w:rPr>
          <w:rFonts w:ascii="Times New Roman" w:hAnsi="Times New Roman" w:cs="Times New Roman"/>
          <w:sz w:val="24"/>
          <w:szCs w:val="24"/>
        </w:rPr>
      </w:pPr>
      <w:r w:rsidRPr="008D0FA0">
        <w:rPr>
          <w:rFonts w:ascii="Times New Roman" w:hAnsi="Times New Roman" w:cs="Times New Roman"/>
          <w:sz w:val="24"/>
          <w:szCs w:val="24"/>
        </w:rPr>
        <w:t>A: Where are you going?</w:t>
      </w:r>
    </w:p>
    <w:p w:rsidR="00820CF9" w:rsidRPr="008D0FA0" w:rsidRDefault="00820CF9" w:rsidP="00820CF9">
      <w:pPr>
        <w:autoSpaceDE w:val="0"/>
        <w:autoSpaceDN w:val="0"/>
        <w:adjustRightInd w:val="0"/>
        <w:spacing w:after="0" w:line="480" w:lineRule="auto"/>
        <w:rPr>
          <w:rFonts w:ascii="Times New Roman" w:hAnsi="Times New Roman" w:cs="Times New Roman"/>
          <w:sz w:val="24"/>
          <w:szCs w:val="24"/>
        </w:rPr>
      </w:pPr>
      <w:r w:rsidRPr="008D0FA0">
        <w:rPr>
          <w:rFonts w:ascii="Times New Roman" w:hAnsi="Times New Roman" w:cs="Times New Roman"/>
          <w:sz w:val="24"/>
          <w:szCs w:val="24"/>
        </w:rPr>
        <w:t>B: To the chemist’s</w:t>
      </w:r>
    </w:p>
    <w:p w:rsidR="00820CF9" w:rsidRPr="008D0FA0" w:rsidRDefault="00820CF9" w:rsidP="00820CF9">
      <w:pPr>
        <w:autoSpaceDE w:val="0"/>
        <w:autoSpaceDN w:val="0"/>
        <w:adjustRightInd w:val="0"/>
        <w:spacing w:after="0" w:line="480" w:lineRule="auto"/>
        <w:rPr>
          <w:rFonts w:ascii="Times New Roman" w:hAnsi="Times New Roman" w:cs="Times New Roman"/>
          <w:sz w:val="24"/>
          <w:szCs w:val="24"/>
        </w:rPr>
      </w:pPr>
      <w:r w:rsidRPr="008D0FA0">
        <w:rPr>
          <w:rFonts w:ascii="Times New Roman" w:hAnsi="Times New Roman" w:cs="Times New Roman"/>
          <w:sz w:val="24"/>
          <w:szCs w:val="24"/>
        </w:rPr>
        <w:t>A: Why?</w:t>
      </w:r>
    </w:p>
    <w:p w:rsidR="00820CF9" w:rsidRPr="008D0FA0" w:rsidRDefault="00820CF9" w:rsidP="00820CF9">
      <w:pPr>
        <w:autoSpaceDE w:val="0"/>
        <w:autoSpaceDN w:val="0"/>
        <w:adjustRightInd w:val="0"/>
        <w:spacing w:after="0" w:line="480" w:lineRule="auto"/>
        <w:rPr>
          <w:rFonts w:ascii="Times New Roman" w:hAnsi="Times New Roman" w:cs="Times New Roman"/>
          <w:sz w:val="24"/>
          <w:szCs w:val="24"/>
        </w:rPr>
      </w:pPr>
      <w:r w:rsidRPr="008D0FA0">
        <w:rPr>
          <w:rFonts w:ascii="Times New Roman" w:hAnsi="Times New Roman" w:cs="Times New Roman"/>
          <w:sz w:val="24"/>
          <w:szCs w:val="24"/>
        </w:rPr>
        <w:t>A: To get some aspirin.</w:t>
      </w:r>
    </w:p>
    <w:p w:rsidR="00820CF9" w:rsidRPr="008D0FA0" w:rsidRDefault="00820CF9" w:rsidP="00820CF9">
      <w:pPr>
        <w:autoSpaceDE w:val="0"/>
        <w:autoSpaceDN w:val="0"/>
        <w:adjustRightInd w:val="0"/>
        <w:spacing w:after="0" w:line="480" w:lineRule="auto"/>
        <w:rPr>
          <w:rFonts w:ascii="Times New Roman" w:hAnsi="Times New Roman" w:cs="Times New Roman"/>
          <w:sz w:val="24"/>
          <w:szCs w:val="24"/>
        </w:rPr>
      </w:pPr>
      <w:r w:rsidRPr="008D0FA0">
        <w:rPr>
          <w:rFonts w:ascii="Times New Roman" w:hAnsi="Times New Roman" w:cs="Times New Roman"/>
          <w:sz w:val="24"/>
          <w:szCs w:val="24"/>
        </w:rPr>
        <w:t>Flash a magazine and hope for…..</w:t>
      </w:r>
    </w:p>
    <w:p w:rsidR="00820CF9" w:rsidRPr="008D0FA0" w:rsidRDefault="00820CF9" w:rsidP="00820CF9">
      <w:pPr>
        <w:autoSpaceDE w:val="0"/>
        <w:autoSpaceDN w:val="0"/>
        <w:adjustRightInd w:val="0"/>
        <w:spacing w:after="0" w:line="480" w:lineRule="auto"/>
        <w:rPr>
          <w:rFonts w:ascii="Times New Roman" w:hAnsi="Times New Roman" w:cs="Times New Roman"/>
          <w:sz w:val="24"/>
          <w:szCs w:val="24"/>
        </w:rPr>
      </w:pPr>
      <w:r w:rsidRPr="008D0FA0">
        <w:rPr>
          <w:rFonts w:ascii="Times New Roman" w:hAnsi="Times New Roman" w:cs="Times New Roman"/>
          <w:sz w:val="24"/>
          <w:szCs w:val="24"/>
        </w:rPr>
        <w:t>A: Where are you going?</w:t>
      </w:r>
    </w:p>
    <w:p w:rsidR="00820CF9" w:rsidRPr="008D0FA0" w:rsidRDefault="00820CF9" w:rsidP="00820CF9">
      <w:pPr>
        <w:autoSpaceDE w:val="0"/>
        <w:autoSpaceDN w:val="0"/>
        <w:adjustRightInd w:val="0"/>
        <w:spacing w:after="0" w:line="480" w:lineRule="auto"/>
        <w:rPr>
          <w:rFonts w:ascii="Times New Roman" w:hAnsi="Times New Roman" w:cs="Times New Roman"/>
          <w:sz w:val="24"/>
          <w:szCs w:val="24"/>
        </w:rPr>
      </w:pPr>
      <w:r w:rsidRPr="008D0FA0">
        <w:rPr>
          <w:rFonts w:ascii="Times New Roman" w:hAnsi="Times New Roman" w:cs="Times New Roman"/>
          <w:sz w:val="24"/>
          <w:szCs w:val="24"/>
        </w:rPr>
        <w:lastRenderedPageBreak/>
        <w:t>B: To the newsagent’s</w:t>
      </w:r>
    </w:p>
    <w:p w:rsidR="00820CF9" w:rsidRPr="008D0FA0" w:rsidRDefault="00820CF9" w:rsidP="00820CF9">
      <w:pPr>
        <w:autoSpaceDE w:val="0"/>
        <w:autoSpaceDN w:val="0"/>
        <w:adjustRightInd w:val="0"/>
        <w:spacing w:after="0" w:line="480" w:lineRule="auto"/>
        <w:rPr>
          <w:rFonts w:ascii="Times New Roman" w:hAnsi="Times New Roman" w:cs="Times New Roman"/>
          <w:sz w:val="24"/>
          <w:szCs w:val="24"/>
        </w:rPr>
      </w:pPr>
      <w:r w:rsidRPr="008D0FA0">
        <w:rPr>
          <w:rFonts w:ascii="Times New Roman" w:hAnsi="Times New Roman" w:cs="Times New Roman"/>
          <w:sz w:val="24"/>
          <w:szCs w:val="24"/>
        </w:rPr>
        <w:t>A: Why?</w:t>
      </w:r>
    </w:p>
    <w:p w:rsidR="00820CF9" w:rsidRPr="008D0FA0" w:rsidRDefault="00820CF9" w:rsidP="00820CF9">
      <w:pPr>
        <w:autoSpaceDE w:val="0"/>
        <w:autoSpaceDN w:val="0"/>
        <w:adjustRightInd w:val="0"/>
        <w:spacing w:after="0" w:line="480" w:lineRule="auto"/>
        <w:rPr>
          <w:rFonts w:ascii="Times New Roman" w:hAnsi="Times New Roman" w:cs="Times New Roman"/>
          <w:sz w:val="24"/>
          <w:szCs w:val="24"/>
        </w:rPr>
      </w:pPr>
      <w:r w:rsidRPr="008D0FA0">
        <w:rPr>
          <w:rFonts w:ascii="Times New Roman" w:hAnsi="Times New Roman" w:cs="Times New Roman"/>
          <w:sz w:val="24"/>
          <w:szCs w:val="24"/>
        </w:rPr>
        <w:t>B: To get a magazine.</w:t>
      </w:r>
    </w:p>
    <w:p w:rsidR="00820CF9" w:rsidRPr="008D0FA0" w:rsidRDefault="00820CF9" w:rsidP="00AA3FAA">
      <w:pPr>
        <w:autoSpaceDE w:val="0"/>
        <w:autoSpaceDN w:val="0"/>
        <w:adjustRightInd w:val="0"/>
        <w:spacing w:after="0" w:line="480" w:lineRule="auto"/>
        <w:ind w:firstLine="720"/>
        <w:rPr>
          <w:rFonts w:ascii="Times New Roman" w:hAnsi="Times New Roman" w:cs="Times New Roman"/>
          <w:sz w:val="24"/>
          <w:szCs w:val="24"/>
        </w:rPr>
      </w:pPr>
      <w:r w:rsidRPr="008D0FA0">
        <w:rPr>
          <w:rFonts w:ascii="Times New Roman" w:hAnsi="Times New Roman" w:cs="Times New Roman"/>
          <w:b/>
          <w:bCs/>
          <w:sz w:val="24"/>
          <w:szCs w:val="24"/>
        </w:rPr>
        <w:t>Same, o</w:t>
      </w:r>
      <w:r w:rsidR="00DC1CFC">
        <w:rPr>
          <w:rFonts w:ascii="Times New Roman" w:hAnsi="Times New Roman" w:cs="Times New Roman"/>
          <w:b/>
          <w:bCs/>
          <w:sz w:val="24"/>
          <w:szCs w:val="24"/>
        </w:rPr>
        <w:t xml:space="preserve">pposite or different dictation: </w:t>
      </w:r>
      <w:r w:rsidR="00DC1CFC" w:rsidRPr="00DC1CFC">
        <w:rPr>
          <w:rFonts w:ascii="Times New Roman" w:hAnsi="Times New Roman" w:cs="Times New Roman"/>
          <w:bCs/>
          <w:sz w:val="24"/>
          <w:szCs w:val="24"/>
        </w:rPr>
        <w:t>Rahimi (200</w:t>
      </w:r>
      <w:r w:rsidR="00C82D81">
        <w:rPr>
          <w:rFonts w:ascii="Times New Roman" w:hAnsi="Times New Roman" w:cs="Times New Roman"/>
          <w:bCs/>
          <w:sz w:val="24"/>
          <w:szCs w:val="24"/>
        </w:rPr>
        <w:t>8</w:t>
      </w:r>
      <w:r w:rsidR="00DC1CFC" w:rsidRPr="00DC1CFC">
        <w:rPr>
          <w:rFonts w:ascii="Times New Roman" w:hAnsi="Times New Roman" w:cs="Times New Roman"/>
          <w:bCs/>
          <w:sz w:val="24"/>
          <w:szCs w:val="24"/>
        </w:rPr>
        <w:t>) mentioned that</w:t>
      </w:r>
      <w:r w:rsidR="00DC1CFC">
        <w:rPr>
          <w:rFonts w:ascii="Times New Roman" w:hAnsi="Times New Roman" w:cs="Times New Roman"/>
          <w:b/>
          <w:bCs/>
          <w:sz w:val="24"/>
          <w:szCs w:val="24"/>
        </w:rPr>
        <w:t xml:space="preserve"> </w:t>
      </w:r>
      <w:r w:rsidR="00DC1CFC">
        <w:rPr>
          <w:rFonts w:ascii="Times New Roman" w:hAnsi="Times New Roman" w:cs="Times New Roman"/>
          <w:sz w:val="24"/>
          <w:szCs w:val="24"/>
        </w:rPr>
        <w:t>t</w:t>
      </w:r>
      <w:r w:rsidRPr="008D0FA0">
        <w:rPr>
          <w:rFonts w:ascii="Times New Roman" w:hAnsi="Times New Roman" w:cs="Times New Roman"/>
          <w:sz w:val="24"/>
          <w:szCs w:val="24"/>
        </w:rPr>
        <w:t>his is an activity for advanced or, at least, upper intermediate students suggested by Ana Paola Reginatto (2002). Dictate pairs of words to the students (e.g. hold/embrace, high/tall) and ask them to classify the pairs as Same, Opposite or Different. Once you have finished dictating the pairs of words, the students should compare their choices with their partner and explain their reasons, especially the pairs classified as different (why are they different?) or same (are they always synonyms? Are there slight differences in meaning and connotation? Are there differences in collocation)? If you wanted, students could use dictionaries to check ideas. After the students have discussed the words, elicit the pairs to the board and deal with spelling, pronunciation and meaning.</w:t>
      </w:r>
    </w:p>
    <w:p w:rsidR="00820CF9" w:rsidRPr="008D0FA0" w:rsidRDefault="00820CF9" w:rsidP="00820CF9">
      <w:pPr>
        <w:autoSpaceDE w:val="0"/>
        <w:autoSpaceDN w:val="0"/>
        <w:adjustRightInd w:val="0"/>
        <w:spacing w:after="0" w:line="480" w:lineRule="auto"/>
        <w:rPr>
          <w:rFonts w:ascii="Times New Roman" w:hAnsi="Times New Roman" w:cs="Times New Roman"/>
          <w:b/>
          <w:sz w:val="24"/>
          <w:szCs w:val="24"/>
        </w:rPr>
      </w:pPr>
      <w:r w:rsidRPr="008D0FA0">
        <w:rPr>
          <w:rFonts w:ascii="Times New Roman" w:hAnsi="Times New Roman" w:cs="Times New Roman"/>
          <w:b/>
          <w:sz w:val="24"/>
          <w:szCs w:val="24"/>
        </w:rPr>
        <w:t>Consolidation</w:t>
      </w:r>
    </w:p>
    <w:p w:rsidR="00820CF9" w:rsidRPr="008D0FA0" w:rsidRDefault="00820CF9" w:rsidP="00AA3FAA">
      <w:pPr>
        <w:autoSpaceDE w:val="0"/>
        <w:autoSpaceDN w:val="0"/>
        <w:adjustRightInd w:val="0"/>
        <w:spacing w:after="0" w:line="480" w:lineRule="auto"/>
        <w:ind w:firstLine="720"/>
        <w:rPr>
          <w:rFonts w:ascii="Times New Roman" w:hAnsi="Times New Roman" w:cs="Times New Roman"/>
          <w:sz w:val="24"/>
          <w:szCs w:val="24"/>
        </w:rPr>
      </w:pPr>
      <w:r w:rsidRPr="008D0FA0">
        <w:rPr>
          <w:rFonts w:ascii="Times New Roman" w:hAnsi="Times New Roman" w:cs="Times New Roman"/>
          <w:sz w:val="24"/>
          <w:szCs w:val="24"/>
        </w:rPr>
        <w:t>The teacher should consolidate and try to get the students to relate the word to their personal experience. There are some activities, which can be done at this age.</w:t>
      </w:r>
    </w:p>
    <w:p w:rsidR="00820CF9" w:rsidRPr="008D0FA0" w:rsidRDefault="00820CF9" w:rsidP="00820CF9">
      <w:pPr>
        <w:autoSpaceDE w:val="0"/>
        <w:autoSpaceDN w:val="0"/>
        <w:adjustRightInd w:val="0"/>
        <w:spacing w:after="0" w:line="480" w:lineRule="auto"/>
        <w:rPr>
          <w:rFonts w:ascii="Times New Roman" w:hAnsi="Times New Roman" w:cs="Times New Roman"/>
          <w:b/>
          <w:sz w:val="24"/>
          <w:szCs w:val="24"/>
        </w:rPr>
      </w:pPr>
      <w:r w:rsidRPr="008D0FA0">
        <w:rPr>
          <w:rFonts w:ascii="Times New Roman" w:hAnsi="Times New Roman" w:cs="Times New Roman"/>
          <w:b/>
          <w:sz w:val="24"/>
          <w:szCs w:val="24"/>
        </w:rPr>
        <w:t>Matching Games</w:t>
      </w:r>
    </w:p>
    <w:p w:rsidR="00820CF9" w:rsidRPr="008D0FA0" w:rsidRDefault="00820CF9" w:rsidP="00A67173">
      <w:pPr>
        <w:autoSpaceDE w:val="0"/>
        <w:autoSpaceDN w:val="0"/>
        <w:adjustRightInd w:val="0"/>
        <w:spacing w:after="0" w:line="480" w:lineRule="auto"/>
        <w:ind w:firstLine="720"/>
        <w:rPr>
          <w:rFonts w:ascii="Times New Roman" w:hAnsi="Times New Roman" w:cs="Times New Roman"/>
          <w:sz w:val="24"/>
          <w:szCs w:val="24"/>
        </w:rPr>
      </w:pPr>
      <w:r w:rsidRPr="008D0FA0">
        <w:rPr>
          <w:rFonts w:ascii="Times New Roman" w:hAnsi="Times New Roman" w:cs="Times New Roman"/>
          <w:sz w:val="24"/>
          <w:szCs w:val="24"/>
        </w:rPr>
        <w:t xml:space="preserve">As per </w:t>
      </w:r>
      <w:r w:rsidR="00A67173" w:rsidRPr="008D0FA0">
        <w:rPr>
          <w:rFonts w:ascii="Times New Roman" w:hAnsi="Times New Roman" w:cs="Times New Roman"/>
          <w:sz w:val="24"/>
          <w:szCs w:val="24"/>
        </w:rPr>
        <w:t>Thanh</w:t>
      </w:r>
      <w:r w:rsidR="00A67173">
        <w:rPr>
          <w:rFonts w:ascii="Times New Roman" w:hAnsi="Times New Roman" w:cs="Times New Roman"/>
          <w:sz w:val="24"/>
          <w:szCs w:val="24"/>
        </w:rPr>
        <w:t>,</w:t>
      </w:r>
      <w:r w:rsidR="00A67173" w:rsidRPr="008D0FA0">
        <w:rPr>
          <w:rFonts w:ascii="Times New Roman" w:hAnsi="Times New Roman" w:cs="Times New Roman"/>
          <w:sz w:val="24"/>
          <w:szCs w:val="24"/>
        </w:rPr>
        <w:t xml:space="preserve"> Huyen, </w:t>
      </w:r>
      <w:r w:rsidR="00A67173">
        <w:rPr>
          <w:rFonts w:ascii="Times New Roman" w:hAnsi="Times New Roman" w:cs="Times New Roman"/>
          <w:sz w:val="24"/>
          <w:szCs w:val="24"/>
        </w:rPr>
        <w:t xml:space="preserve">&amp; </w:t>
      </w:r>
      <w:r w:rsidR="00A67173" w:rsidRPr="008D0FA0">
        <w:rPr>
          <w:rFonts w:ascii="Times New Roman" w:hAnsi="Times New Roman" w:cs="Times New Roman"/>
          <w:sz w:val="24"/>
          <w:szCs w:val="24"/>
        </w:rPr>
        <w:t>Nguyen</w:t>
      </w:r>
      <w:r w:rsidR="00A67173">
        <w:rPr>
          <w:rFonts w:ascii="Times New Roman" w:hAnsi="Times New Roman" w:cs="Times New Roman"/>
          <w:sz w:val="24"/>
          <w:szCs w:val="24"/>
        </w:rPr>
        <w:t>,</w:t>
      </w:r>
      <w:r w:rsidR="00A67173" w:rsidRPr="008D0FA0">
        <w:rPr>
          <w:rFonts w:ascii="Times New Roman" w:hAnsi="Times New Roman" w:cs="Times New Roman"/>
          <w:sz w:val="24"/>
          <w:szCs w:val="24"/>
        </w:rPr>
        <w:t xml:space="preserve"> Thi.</w:t>
      </w:r>
      <w:r w:rsidR="000B46E3">
        <w:rPr>
          <w:rFonts w:ascii="Times New Roman" w:hAnsi="Times New Roman" w:cs="Times New Roman"/>
          <w:sz w:val="24"/>
          <w:szCs w:val="24"/>
        </w:rPr>
        <w:t xml:space="preserve"> </w:t>
      </w:r>
      <w:r w:rsidR="00A67173">
        <w:rPr>
          <w:rFonts w:ascii="Times New Roman" w:hAnsi="Times New Roman" w:cs="Times New Roman"/>
          <w:sz w:val="24"/>
          <w:szCs w:val="24"/>
        </w:rPr>
        <w:t>(2003, December)</w:t>
      </w:r>
      <w:r w:rsidRPr="008D0FA0">
        <w:rPr>
          <w:rFonts w:ascii="Times New Roman" w:hAnsi="Times New Roman" w:cs="Times New Roman"/>
          <w:sz w:val="24"/>
          <w:szCs w:val="24"/>
        </w:rPr>
        <w:t>, games are useful and effective tools that should be applied in vocabulary classes. As suggested by Baker (2003) at lower levels students can play different matching games with cards; for example, they can match words and pictures, or match the word in their first language and the word in English, or match words to their definition (Thanh</w:t>
      </w:r>
      <w:r w:rsidR="00A67173">
        <w:rPr>
          <w:rFonts w:ascii="Times New Roman" w:hAnsi="Times New Roman" w:cs="Times New Roman"/>
          <w:sz w:val="24"/>
          <w:szCs w:val="24"/>
        </w:rPr>
        <w:t xml:space="preserve"> et al., 2003</w:t>
      </w:r>
      <w:r w:rsidR="000B46E3">
        <w:rPr>
          <w:rFonts w:ascii="Times New Roman" w:hAnsi="Times New Roman" w:cs="Times New Roman"/>
          <w:sz w:val="24"/>
          <w:szCs w:val="24"/>
        </w:rPr>
        <w:t>;   Rahimi</w:t>
      </w:r>
      <w:r w:rsidRPr="008D0FA0">
        <w:rPr>
          <w:rFonts w:ascii="Times New Roman" w:hAnsi="Times New Roman" w:cs="Times New Roman"/>
          <w:sz w:val="24"/>
          <w:szCs w:val="24"/>
        </w:rPr>
        <w:t xml:space="preserve"> </w:t>
      </w:r>
      <w:r w:rsidR="00A67173">
        <w:rPr>
          <w:rFonts w:ascii="Times New Roman" w:hAnsi="Times New Roman" w:cs="Times New Roman"/>
          <w:sz w:val="24"/>
          <w:szCs w:val="24"/>
        </w:rPr>
        <w:t xml:space="preserve">et al., </w:t>
      </w:r>
      <w:r w:rsidRPr="008D0FA0">
        <w:rPr>
          <w:rFonts w:ascii="Times New Roman" w:hAnsi="Times New Roman" w:cs="Times New Roman"/>
          <w:sz w:val="24"/>
          <w:szCs w:val="24"/>
        </w:rPr>
        <w:t>2008; YYoshimoto, Magraw&amp; Seneff).</w:t>
      </w:r>
    </w:p>
    <w:p w:rsidR="00820CF9" w:rsidRPr="008D0FA0" w:rsidRDefault="00820CF9" w:rsidP="00820CF9">
      <w:pPr>
        <w:autoSpaceDE w:val="0"/>
        <w:autoSpaceDN w:val="0"/>
        <w:adjustRightInd w:val="0"/>
        <w:spacing w:after="0" w:line="480" w:lineRule="auto"/>
        <w:rPr>
          <w:rFonts w:ascii="Times New Roman" w:hAnsi="Times New Roman" w:cs="Times New Roman"/>
          <w:b/>
          <w:sz w:val="24"/>
          <w:szCs w:val="24"/>
        </w:rPr>
      </w:pPr>
      <w:r w:rsidRPr="008D0FA0">
        <w:rPr>
          <w:rFonts w:ascii="Times New Roman" w:hAnsi="Times New Roman" w:cs="Times New Roman"/>
          <w:b/>
          <w:sz w:val="24"/>
          <w:szCs w:val="24"/>
        </w:rPr>
        <w:t>Vocabulary Box</w:t>
      </w:r>
    </w:p>
    <w:p w:rsidR="00820CF9" w:rsidRPr="008D0FA0" w:rsidRDefault="00820CF9" w:rsidP="00AA3FAA">
      <w:pPr>
        <w:autoSpaceDE w:val="0"/>
        <w:autoSpaceDN w:val="0"/>
        <w:adjustRightInd w:val="0"/>
        <w:spacing w:after="0" w:line="480" w:lineRule="auto"/>
        <w:ind w:firstLine="720"/>
        <w:rPr>
          <w:rFonts w:ascii="Times New Roman" w:hAnsi="Times New Roman" w:cs="Times New Roman"/>
          <w:sz w:val="24"/>
          <w:szCs w:val="24"/>
        </w:rPr>
      </w:pPr>
      <w:r w:rsidRPr="008D0FA0">
        <w:rPr>
          <w:rFonts w:ascii="Times New Roman" w:hAnsi="Times New Roman" w:cs="Times New Roman"/>
          <w:sz w:val="24"/>
          <w:szCs w:val="24"/>
        </w:rPr>
        <w:lastRenderedPageBreak/>
        <w:t xml:space="preserve">According to Gillie Cunningham </w:t>
      </w:r>
      <w:r w:rsidR="00F114BC" w:rsidRPr="008D0FA0">
        <w:rPr>
          <w:rFonts w:ascii="Times New Roman" w:hAnsi="Times New Roman" w:cs="Times New Roman"/>
          <w:sz w:val="24"/>
          <w:szCs w:val="24"/>
        </w:rPr>
        <w:t>(2002</w:t>
      </w:r>
      <w:r w:rsidRPr="008D0FA0">
        <w:rPr>
          <w:rFonts w:ascii="Times New Roman" w:hAnsi="Times New Roman" w:cs="Times New Roman"/>
          <w:sz w:val="24"/>
          <w:szCs w:val="24"/>
        </w:rPr>
        <w:t>) the students can also prepare a class vocabulary box.</w:t>
      </w:r>
      <w:r w:rsidR="00AA3FAA">
        <w:rPr>
          <w:rFonts w:ascii="Times New Roman" w:hAnsi="Times New Roman" w:cs="Times New Roman"/>
          <w:sz w:val="24"/>
          <w:szCs w:val="24"/>
        </w:rPr>
        <w:t xml:space="preserve"> </w:t>
      </w:r>
      <w:r w:rsidRPr="008D0FA0">
        <w:rPr>
          <w:rFonts w:ascii="Times New Roman" w:hAnsi="Times New Roman" w:cs="Times New Roman"/>
          <w:sz w:val="24"/>
          <w:szCs w:val="24"/>
        </w:rPr>
        <w:t>A small box, such as a shoebox, is a very useful tool in the classroom - it can become a vocabulary box. The teacher also needs some small blank cards or pieces of paper. At the end of each vocabulary lesson - for example 'Houses and Homes' - either the teacher or the students should write words from the lesson on different cards. So, the teacher may end up with ten words on ten cards - bedroom, kitchen, roof, window…- and these cards are then placed in the vocabulary box.</w:t>
      </w:r>
    </w:p>
    <w:p w:rsidR="00820CF9" w:rsidRPr="008D0FA0" w:rsidRDefault="00820CF9" w:rsidP="00AA3FAA">
      <w:pPr>
        <w:autoSpaceDE w:val="0"/>
        <w:autoSpaceDN w:val="0"/>
        <w:adjustRightInd w:val="0"/>
        <w:spacing w:after="0" w:line="480" w:lineRule="auto"/>
        <w:ind w:firstLine="720"/>
        <w:rPr>
          <w:rFonts w:ascii="Times New Roman" w:hAnsi="Times New Roman" w:cs="Times New Roman"/>
          <w:sz w:val="24"/>
          <w:szCs w:val="24"/>
        </w:rPr>
      </w:pPr>
      <w:r w:rsidRPr="008D0FA0">
        <w:rPr>
          <w:rFonts w:ascii="Times New Roman" w:hAnsi="Times New Roman" w:cs="Times New Roman"/>
          <w:sz w:val="24"/>
          <w:szCs w:val="24"/>
        </w:rPr>
        <w:t>If you have time, and better classes, the teacher, or the students, may write a definition of the word on the reverse of each card. This vocabulary box can then be used at any time to review the vocabulary studied over the weeks. The teacher could simply pick words from the box at random, give the definition and ask for the word.</w:t>
      </w:r>
    </w:p>
    <w:p w:rsidR="00820CF9" w:rsidRPr="008D0FA0" w:rsidRDefault="00820CF9" w:rsidP="00820CF9">
      <w:pPr>
        <w:autoSpaceDE w:val="0"/>
        <w:autoSpaceDN w:val="0"/>
        <w:adjustRightInd w:val="0"/>
        <w:spacing w:after="0" w:line="480" w:lineRule="auto"/>
        <w:rPr>
          <w:rFonts w:ascii="Times New Roman" w:hAnsi="Times New Roman" w:cs="Times New Roman"/>
          <w:b/>
          <w:sz w:val="24"/>
          <w:szCs w:val="24"/>
        </w:rPr>
      </w:pPr>
      <w:r w:rsidRPr="008D0FA0">
        <w:rPr>
          <w:rFonts w:ascii="Times New Roman" w:hAnsi="Times New Roman" w:cs="Times New Roman"/>
          <w:b/>
          <w:sz w:val="24"/>
          <w:szCs w:val="24"/>
        </w:rPr>
        <w:t>Word Wizard</w:t>
      </w:r>
    </w:p>
    <w:p w:rsidR="00820CF9" w:rsidRPr="008D0FA0" w:rsidRDefault="00820CF9" w:rsidP="00AA3FAA">
      <w:pPr>
        <w:autoSpaceDE w:val="0"/>
        <w:autoSpaceDN w:val="0"/>
        <w:adjustRightInd w:val="0"/>
        <w:spacing w:after="0" w:line="480" w:lineRule="auto"/>
        <w:ind w:firstLine="720"/>
        <w:rPr>
          <w:rFonts w:ascii="Times New Roman" w:hAnsi="Times New Roman" w:cs="Times New Roman"/>
          <w:sz w:val="24"/>
          <w:szCs w:val="24"/>
        </w:rPr>
      </w:pPr>
      <w:r w:rsidRPr="008D0FA0">
        <w:rPr>
          <w:rFonts w:ascii="Times New Roman" w:hAnsi="Times New Roman" w:cs="Times New Roman"/>
          <w:sz w:val="24"/>
          <w:szCs w:val="24"/>
        </w:rPr>
        <w:t>Word Wizard, a research based strategy, encourages students to actively tune in to new words used in various contexts. After learning new words in class, students take note of their use outside class; students take note of their use outside class in different contexts such as conversation, television, radio magazine, or n</w:t>
      </w:r>
      <w:r w:rsidR="008A6829">
        <w:rPr>
          <w:rFonts w:ascii="Times New Roman" w:hAnsi="Times New Roman" w:cs="Times New Roman"/>
          <w:sz w:val="24"/>
          <w:szCs w:val="24"/>
        </w:rPr>
        <w:t>ewspapers. Students then report</w:t>
      </w:r>
      <w:r w:rsidRPr="008D0FA0">
        <w:rPr>
          <w:rFonts w:ascii="Times New Roman" w:hAnsi="Times New Roman" w:cs="Times New Roman"/>
          <w:sz w:val="24"/>
          <w:szCs w:val="24"/>
        </w:rPr>
        <w:t xml:space="preserve"> on their findings when they next meet in class. In sharing their reports, students are encouraged to explain the different ways in which the word was used (Peregoy </w:t>
      </w:r>
      <w:r w:rsidR="000B46E3">
        <w:rPr>
          <w:rFonts w:ascii="Times New Roman" w:hAnsi="Times New Roman" w:cs="Times New Roman"/>
          <w:sz w:val="24"/>
          <w:szCs w:val="24"/>
        </w:rPr>
        <w:t xml:space="preserve">et al., </w:t>
      </w:r>
      <w:r w:rsidRPr="008D0FA0">
        <w:rPr>
          <w:rFonts w:ascii="Times New Roman" w:hAnsi="Times New Roman" w:cs="Times New Roman"/>
          <w:sz w:val="24"/>
          <w:szCs w:val="24"/>
        </w:rPr>
        <w:t>2008).</w:t>
      </w:r>
    </w:p>
    <w:p w:rsidR="00820CF9" w:rsidRPr="008D0FA0" w:rsidRDefault="00820CF9" w:rsidP="00820CF9">
      <w:pPr>
        <w:autoSpaceDE w:val="0"/>
        <w:autoSpaceDN w:val="0"/>
        <w:adjustRightInd w:val="0"/>
        <w:spacing w:after="0" w:line="480" w:lineRule="auto"/>
        <w:rPr>
          <w:rFonts w:ascii="Times New Roman" w:hAnsi="Times New Roman" w:cs="Times New Roman"/>
          <w:b/>
          <w:sz w:val="24"/>
          <w:szCs w:val="24"/>
        </w:rPr>
      </w:pPr>
      <w:r w:rsidRPr="008D0FA0">
        <w:rPr>
          <w:rFonts w:ascii="Times New Roman" w:hAnsi="Times New Roman" w:cs="Times New Roman"/>
          <w:b/>
          <w:sz w:val="24"/>
          <w:szCs w:val="24"/>
        </w:rPr>
        <w:t>Vocabulary Puzzles</w:t>
      </w:r>
    </w:p>
    <w:p w:rsidR="00820CF9" w:rsidRPr="008D0FA0" w:rsidRDefault="00820CF9" w:rsidP="00AA3FAA">
      <w:pPr>
        <w:spacing w:after="0" w:line="480" w:lineRule="auto"/>
        <w:ind w:firstLine="720"/>
        <w:jc w:val="both"/>
        <w:rPr>
          <w:rFonts w:ascii="Times New Roman" w:eastAsia="Times New Roman" w:hAnsi="Times New Roman" w:cs="Times New Roman"/>
          <w:color w:val="111111"/>
          <w:sz w:val="24"/>
          <w:szCs w:val="24"/>
        </w:rPr>
      </w:pPr>
      <w:r w:rsidRPr="008D0FA0">
        <w:rPr>
          <w:rFonts w:ascii="Times New Roman" w:eastAsia="Times New Roman" w:hAnsi="Times New Roman" w:cs="Times New Roman"/>
          <w:color w:val="111111"/>
          <w:sz w:val="24"/>
          <w:szCs w:val="24"/>
        </w:rPr>
        <w:t xml:space="preserve">This strategy is to introduce new words to the students through puzzles. Deciphering crossword puzzles requires exact spelling, which for students may mean practicing dictionary skills. Students can expand their vocabulary through playing with words. Studies have shown that word play makes students more active and they enjoy learning. In this strategy the mind is </w:t>
      </w:r>
      <w:r w:rsidRPr="008D0FA0">
        <w:rPr>
          <w:rFonts w:ascii="Times New Roman" w:eastAsia="Times New Roman" w:hAnsi="Times New Roman" w:cs="Times New Roman"/>
          <w:color w:val="111111"/>
          <w:sz w:val="24"/>
          <w:szCs w:val="24"/>
        </w:rPr>
        <w:lastRenderedPageBreak/>
        <w:t>entangled. The learners improve their memory, orthography, reasoning, and spelling as well as increase their problem solving skills (James</w:t>
      </w:r>
      <w:r w:rsidR="000B46E3">
        <w:rPr>
          <w:rFonts w:ascii="Times New Roman" w:eastAsia="Times New Roman" w:hAnsi="Times New Roman" w:cs="Times New Roman"/>
          <w:color w:val="111111"/>
          <w:sz w:val="24"/>
          <w:szCs w:val="24"/>
        </w:rPr>
        <w:t>,</w:t>
      </w:r>
      <w:r w:rsidRPr="008D0FA0">
        <w:rPr>
          <w:rFonts w:ascii="Times New Roman" w:eastAsia="Times New Roman" w:hAnsi="Times New Roman" w:cs="Times New Roman"/>
          <w:color w:val="111111"/>
          <w:sz w:val="24"/>
          <w:szCs w:val="24"/>
        </w:rPr>
        <w:t xml:space="preserve"> 2009).</w:t>
      </w:r>
    </w:p>
    <w:p w:rsidR="00820CF9" w:rsidRPr="00F114BC" w:rsidRDefault="00820CF9" w:rsidP="00AA3FAA">
      <w:pPr>
        <w:spacing w:after="0" w:line="480" w:lineRule="auto"/>
        <w:ind w:firstLine="720"/>
        <w:jc w:val="both"/>
        <w:rPr>
          <w:rFonts w:ascii="Times New Roman" w:eastAsia="Times New Roman" w:hAnsi="Times New Roman" w:cs="Times New Roman"/>
          <w:color w:val="111111"/>
          <w:sz w:val="24"/>
          <w:szCs w:val="24"/>
        </w:rPr>
      </w:pPr>
      <w:r w:rsidRPr="008D0FA0">
        <w:rPr>
          <w:rFonts w:ascii="Times New Roman" w:eastAsia="Times New Roman" w:hAnsi="Times New Roman" w:cs="Times New Roman"/>
          <w:color w:val="111111"/>
          <w:sz w:val="24"/>
          <w:szCs w:val="24"/>
        </w:rPr>
        <w:t>To solve any crossword puzzle, a person must be able to identify and understand the terms being used. This often involves acquiring new vocabulary. Puzzle solving is a kind of active form of learning. Crossword puzzles have endured as a favorite worldwide pastime because they appeal to all ages, they can be completed in a rather brief period of time, and solving them provides a sense of accomplishment. For all these reasons, crosswords make a terrific educational tool, and teachers will probably continue to use them for many years to come (James</w:t>
      </w:r>
      <w:r w:rsidR="00AA3FAA">
        <w:rPr>
          <w:rFonts w:ascii="Times New Roman" w:eastAsia="Times New Roman" w:hAnsi="Times New Roman" w:cs="Times New Roman"/>
          <w:color w:val="111111"/>
          <w:sz w:val="24"/>
          <w:szCs w:val="24"/>
        </w:rPr>
        <w:t>,</w:t>
      </w:r>
      <w:r w:rsidRPr="008D0FA0">
        <w:rPr>
          <w:rFonts w:ascii="Times New Roman" w:eastAsia="Times New Roman" w:hAnsi="Times New Roman" w:cs="Times New Roman"/>
          <w:color w:val="111111"/>
          <w:sz w:val="24"/>
          <w:szCs w:val="24"/>
        </w:rPr>
        <w:t xml:space="preserve"> 2009).</w:t>
      </w:r>
    </w:p>
    <w:p w:rsidR="00820CF9" w:rsidRPr="008D0FA0" w:rsidRDefault="00820CF9" w:rsidP="00820CF9">
      <w:pPr>
        <w:autoSpaceDE w:val="0"/>
        <w:autoSpaceDN w:val="0"/>
        <w:adjustRightInd w:val="0"/>
        <w:spacing w:after="0" w:line="480" w:lineRule="auto"/>
        <w:rPr>
          <w:rFonts w:ascii="Times New Roman" w:hAnsi="Times New Roman" w:cs="Times New Roman"/>
          <w:b/>
          <w:sz w:val="24"/>
          <w:szCs w:val="24"/>
        </w:rPr>
      </w:pPr>
      <w:r w:rsidRPr="008D0FA0">
        <w:rPr>
          <w:rFonts w:ascii="Times New Roman" w:hAnsi="Times New Roman" w:cs="Times New Roman"/>
          <w:b/>
          <w:sz w:val="24"/>
          <w:szCs w:val="24"/>
        </w:rPr>
        <w:t>Repetition</w:t>
      </w:r>
    </w:p>
    <w:p w:rsidR="00820CF9" w:rsidRPr="008D0FA0" w:rsidRDefault="00820CF9" w:rsidP="00AA3FAA">
      <w:pPr>
        <w:autoSpaceDE w:val="0"/>
        <w:autoSpaceDN w:val="0"/>
        <w:adjustRightInd w:val="0"/>
        <w:spacing w:after="0" w:line="480" w:lineRule="auto"/>
        <w:ind w:firstLine="720"/>
        <w:rPr>
          <w:rFonts w:ascii="Times New Roman" w:hAnsi="Times New Roman" w:cs="Times New Roman"/>
          <w:sz w:val="24"/>
          <w:szCs w:val="24"/>
        </w:rPr>
      </w:pPr>
      <w:r w:rsidRPr="008D0FA0">
        <w:rPr>
          <w:rFonts w:ascii="Times New Roman" w:hAnsi="Times New Roman" w:cs="Times New Roman"/>
          <w:sz w:val="24"/>
          <w:szCs w:val="24"/>
        </w:rPr>
        <w:t>Repetition is very important to consolidate words. In general, results show that, if remembering word pairs is the aim, a surprising amount can be learned within a relatively short time and Many repetitions are needed before the L2 – L1 word pairs can be remembered. Empirical results on this issue are also relatively unanimous, that repeating words aloud helps retention far better than silent repletion (Gu</w:t>
      </w:r>
      <w:r w:rsidR="000B46E3">
        <w:rPr>
          <w:rFonts w:ascii="Times New Roman" w:hAnsi="Times New Roman" w:cs="Times New Roman"/>
          <w:sz w:val="24"/>
          <w:szCs w:val="24"/>
        </w:rPr>
        <w:t>,</w:t>
      </w:r>
      <w:r w:rsidRPr="008D0FA0">
        <w:rPr>
          <w:rFonts w:ascii="Times New Roman" w:hAnsi="Times New Roman" w:cs="Times New Roman"/>
          <w:sz w:val="24"/>
          <w:szCs w:val="24"/>
        </w:rPr>
        <w:t xml:space="preserve"> 2003).</w:t>
      </w:r>
    </w:p>
    <w:p w:rsidR="00820CF9" w:rsidRPr="008D0FA0" w:rsidRDefault="00820CF9" w:rsidP="00820CF9">
      <w:pPr>
        <w:pStyle w:val="NormalWeb"/>
        <w:spacing w:before="0" w:beforeAutospacing="0" w:after="0" w:afterAutospacing="0" w:line="480" w:lineRule="auto"/>
        <w:rPr>
          <w:b/>
          <w:bCs/>
          <w:color w:val="000000"/>
        </w:rPr>
      </w:pPr>
      <w:bookmarkStart w:id="1" w:name="activities"/>
      <w:r w:rsidRPr="008D0FA0">
        <w:rPr>
          <w:b/>
          <w:bCs/>
          <w:color w:val="000000"/>
        </w:rPr>
        <w:t>Audio and Oral Activities</w:t>
      </w:r>
    </w:p>
    <w:p w:rsidR="00820CF9" w:rsidRPr="008D0FA0" w:rsidRDefault="00820CF9" w:rsidP="00AA3FAA">
      <w:pPr>
        <w:pStyle w:val="NormalWeb"/>
        <w:spacing w:before="0" w:beforeAutospacing="0" w:after="0" w:afterAutospacing="0" w:line="480" w:lineRule="auto"/>
        <w:ind w:firstLine="720"/>
        <w:rPr>
          <w:color w:val="000000"/>
        </w:rPr>
      </w:pPr>
      <w:r w:rsidRPr="008D0FA0">
        <w:rPr>
          <w:color w:val="000000"/>
        </w:rPr>
        <w:t>Students can develop vocabulary through listening and speaking. Videos are one avenue. After viewing a video teachers engage the students in discussion. Specifically, students can use a single word or phrase that is reflective of what they learned. Once a list is generated, students can then combine the concepts together and categorize them.</w:t>
      </w:r>
    </w:p>
    <w:p w:rsidR="00820CF9" w:rsidRPr="008D0FA0" w:rsidRDefault="00820CF9" w:rsidP="00AA3FAA">
      <w:pPr>
        <w:pStyle w:val="NormalWeb"/>
        <w:spacing w:before="0" w:beforeAutospacing="0" w:after="0" w:afterAutospacing="0" w:line="480" w:lineRule="auto"/>
        <w:ind w:firstLine="720"/>
        <w:rPr>
          <w:color w:val="000000"/>
        </w:rPr>
      </w:pPr>
      <w:r w:rsidRPr="008D0FA0">
        <w:rPr>
          <w:color w:val="000000"/>
        </w:rPr>
        <w:t xml:space="preserve">Another avenue is listening-centers. Students could engage in group discussions following listening to a book. Results could then be recorded in journals or class charts for all to see. Along the same lines would be story time where the teacher reads to the students and leads </w:t>
      </w:r>
      <w:r w:rsidRPr="008D0FA0">
        <w:rPr>
          <w:color w:val="000000"/>
        </w:rPr>
        <w:lastRenderedPageBreak/>
        <w:t>class discussions. Other listening and speaking activities include interest centers, oral reports, storytelling, guest speakers, and computers.</w:t>
      </w:r>
    </w:p>
    <w:p w:rsidR="00820CF9" w:rsidRPr="008D0FA0" w:rsidRDefault="00820CF9" w:rsidP="00820CF9">
      <w:pPr>
        <w:pStyle w:val="NormalWeb"/>
        <w:spacing w:before="0" w:beforeAutospacing="0" w:after="0" w:afterAutospacing="0" w:line="480" w:lineRule="auto"/>
        <w:rPr>
          <w:b/>
          <w:bCs/>
          <w:color w:val="000000"/>
        </w:rPr>
      </w:pPr>
      <w:r w:rsidRPr="008D0FA0">
        <w:rPr>
          <w:b/>
          <w:bCs/>
          <w:color w:val="000000"/>
        </w:rPr>
        <w:t>Reading and Writing Activities</w:t>
      </w:r>
    </w:p>
    <w:p w:rsidR="00820CF9" w:rsidRPr="008D0FA0" w:rsidRDefault="00820CF9" w:rsidP="00AA3FAA">
      <w:pPr>
        <w:pStyle w:val="NormalWeb"/>
        <w:spacing w:before="0" w:beforeAutospacing="0" w:after="0" w:afterAutospacing="0" w:line="480" w:lineRule="auto"/>
        <w:ind w:firstLine="720"/>
        <w:rPr>
          <w:b/>
          <w:bCs/>
          <w:color w:val="000000"/>
        </w:rPr>
      </w:pPr>
      <w:r w:rsidRPr="008D0FA0">
        <w:rPr>
          <w:color w:val="000000"/>
        </w:rPr>
        <w:t>Reading and writing are at the core of learning, along with students engaging regularly in activities. The key is to develop a variety of activities that promote vocabulary development and maintain a maximum of interest.</w:t>
      </w:r>
    </w:p>
    <w:p w:rsidR="00820CF9" w:rsidRPr="008D0FA0" w:rsidRDefault="00820CF9" w:rsidP="00AA3FAA">
      <w:pPr>
        <w:pStyle w:val="NormalWeb"/>
        <w:spacing w:before="0" w:beforeAutospacing="0" w:after="0" w:afterAutospacing="0" w:line="480" w:lineRule="auto"/>
        <w:ind w:firstLine="720"/>
        <w:rPr>
          <w:color w:val="000000"/>
        </w:rPr>
      </w:pPr>
      <w:r w:rsidRPr="008D0FA0">
        <w:rPr>
          <w:color w:val="000000"/>
        </w:rPr>
        <w:t>A quality spelling program is a m</w:t>
      </w:r>
      <w:r w:rsidR="008A6829">
        <w:rPr>
          <w:color w:val="000000"/>
        </w:rPr>
        <w:t>ust. As pupils’ practice correct</w:t>
      </w:r>
      <w:r w:rsidRPr="008D0FA0">
        <w:rPr>
          <w:color w:val="000000"/>
        </w:rPr>
        <w:t xml:space="preserve"> spelling they become involved in vocabulary development and reading. Ample emphasis should be placed upon students doing as much writing as possible. Activities include journals, diaries, logs, book reports, and outlines, poems, developing a dictionary, proofreading, editing, and subject reports. Reinforcement activities may consist of matching exercises, multiple-choice exercises, word puzzles, writing activities, classification or categorizing activities, analogies, games, demonstrations or performance-types of activities, and projects that require use of vocabulary words (Cubukcu</w:t>
      </w:r>
      <w:r w:rsidR="000B46E3">
        <w:rPr>
          <w:color w:val="000000"/>
        </w:rPr>
        <w:t xml:space="preserve"> et al.,  2008;</w:t>
      </w:r>
      <w:r w:rsidRPr="008D0FA0">
        <w:rPr>
          <w:color w:val="000000"/>
        </w:rPr>
        <w:t xml:space="preserve"> Horst</w:t>
      </w:r>
      <w:r w:rsidR="000B46E3">
        <w:rPr>
          <w:color w:val="000000"/>
        </w:rPr>
        <w:t xml:space="preserve"> et al.,</w:t>
      </w:r>
      <w:r w:rsidRPr="008D0FA0">
        <w:rPr>
          <w:color w:val="000000"/>
        </w:rPr>
        <w:t xml:space="preserve"> 2005, Huang </w:t>
      </w:r>
      <w:r w:rsidR="000B46E3">
        <w:rPr>
          <w:color w:val="000000"/>
        </w:rPr>
        <w:t xml:space="preserve">et al., </w:t>
      </w:r>
      <w:r w:rsidRPr="008D0FA0">
        <w:rPr>
          <w:color w:val="000000"/>
        </w:rPr>
        <w:t>2005 &amp; Liou</w:t>
      </w:r>
      <w:r w:rsidR="000B46E3">
        <w:rPr>
          <w:color w:val="000000"/>
        </w:rPr>
        <w:t xml:space="preserve"> et al.,</w:t>
      </w:r>
      <w:r w:rsidRPr="008D0FA0">
        <w:rPr>
          <w:color w:val="000000"/>
        </w:rPr>
        <w:t xml:space="preserve"> 2007).</w:t>
      </w:r>
    </w:p>
    <w:p w:rsidR="00820CF9" w:rsidRPr="008D0FA0" w:rsidRDefault="00820CF9" w:rsidP="00820CF9">
      <w:pPr>
        <w:pStyle w:val="NormalWeb"/>
        <w:spacing w:before="0" w:beforeAutospacing="0" w:after="0" w:afterAutospacing="0" w:line="480" w:lineRule="auto"/>
        <w:rPr>
          <w:b/>
          <w:color w:val="000000"/>
        </w:rPr>
      </w:pPr>
      <w:r w:rsidRPr="008D0FA0">
        <w:rPr>
          <w:b/>
          <w:color w:val="000000"/>
        </w:rPr>
        <w:t>Expansion</w:t>
      </w:r>
    </w:p>
    <w:p w:rsidR="00820CF9" w:rsidRPr="008D0FA0" w:rsidRDefault="00820CF9" w:rsidP="00AA3FAA">
      <w:pPr>
        <w:autoSpaceDE w:val="0"/>
        <w:autoSpaceDN w:val="0"/>
        <w:adjustRightInd w:val="0"/>
        <w:spacing w:after="0" w:line="480" w:lineRule="auto"/>
        <w:ind w:firstLine="720"/>
        <w:rPr>
          <w:rFonts w:ascii="Times New Roman" w:hAnsi="Times New Roman" w:cs="Times New Roman"/>
          <w:sz w:val="24"/>
          <w:szCs w:val="24"/>
        </w:rPr>
      </w:pPr>
      <w:r w:rsidRPr="008D0FA0">
        <w:rPr>
          <w:rFonts w:ascii="Times New Roman" w:hAnsi="Times New Roman" w:cs="Times New Roman"/>
          <w:sz w:val="24"/>
          <w:szCs w:val="24"/>
        </w:rPr>
        <w:t>When students come across a new word, they are likely to be interested in learning other related words, and this presents a natural opportunity for vocabulary development. There are different techniques for introducing sets of related words as suggested by Ur (1996):</w:t>
      </w:r>
    </w:p>
    <w:p w:rsidR="00820CF9" w:rsidRPr="00EB5A38" w:rsidRDefault="00EF6D8B" w:rsidP="00EB5A38">
      <w:pPr>
        <w:pStyle w:val="ListParagraph"/>
        <w:autoSpaceDE w:val="0"/>
        <w:autoSpaceDN w:val="0"/>
        <w:adjustRightInd w:val="0"/>
        <w:spacing w:after="0" w:line="480" w:lineRule="auto"/>
        <w:ind w:left="0"/>
        <w:rPr>
          <w:rFonts w:ascii="Times New Roman" w:hAnsi="Times New Roman" w:cs="Times New Roman"/>
          <w:sz w:val="24"/>
          <w:szCs w:val="24"/>
        </w:rPr>
      </w:pPr>
      <w:r>
        <w:rPr>
          <w:rFonts w:ascii="Times New Roman" w:hAnsi="Times New Roman" w:cs="Times New Roman"/>
          <w:sz w:val="24"/>
          <w:szCs w:val="24"/>
        </w:rPr>
        <w:t>1.</w:t>
      </w:r>
      <w:r w:rsidRPr="008D0FA0">
        <w:rPr>
          <w:rFonts w:ascii="Times New Roman" w:hAnsi="Times New Roman" w:cs="Times New Roman"/>
          <w:sz w:val="24"/>
          <w:szCs w:val="24"/>
        </w:rPr>
        <w:t xml:space="preserve"> Write</w:t>
      </w:r>
      <w:r w:rsidR="00820CF9" w:rsidRPr="008D0FA0">
        <w:rPr>
          <w:rFonts w:ascii="Times New Roman" w:hAnsi="Times New Roman" w:cs="Times New Roman"/>
          <w:sz w:val="24"/>
          <w:szCs w:val="24"/>
        </w:rPr>
        <w:t xml:space="preserve"> a single word in the center of the board, and ask students to brainstorm all the words they can think of that are connected with it. This activity is mainly for revising words the class already knows, but new ones may be introduced, by the teacher or by the students.</w:t>
      </w:r>
    </w:p>
    <w:p w:rsidR="00820CF9" w:rsidRPr="008D0FA0" w:rsidRDefault="00820CF9" w:rsidP="00820CF9">
      <w:pPr>
        <w:autoSpaceDE w:val="0"/>
        <w:autoSpaceDN w:val="0"/>
        <w:adjustRightInd w:val="0"/>
        <w:spacing w:after="0" w:line="480" w:lineRule="auto"/>
        <w:rPr>
          <w:rFonts w:ascii="Times New Roman" w:hAnsi="Times New Roman" w:cs="Times New Roman"/>
          <w:sz w:val="24"/>
          <w:szCs w:val="24"/>
        </w:rPr>
      </w:pPr>
      <w:r w:rsidRPr="008D0FA0">
        <w:rPr>
          <w:rFonts w:ascii="Times New Roman" w:hAnsi="Times New Roman" w:cs="Times New Roman"/>
          <w:sz w:val="24"/>
          <w:szCs w:val="24"/>
        </w:rPr>
        <w:t>2. The teacher can talk about the new words, introducing them, and writing them on the board.</w:t>
      </w:r>
    </w:p>
    <w:p w:rsidR="00820CF9" w:rsidRPr="008D0FA0" w:rsidRDefault="00820CF9" w:rsidP="00820CF9">
      <w:pPr>
        <w:autoSpaceDE w:val="0"/>
        <w:autoSpaceDN w:val="0"/>
        <w:adjustRightInd w:val="0"/>
        <w:spacing w:after="0" w:line="480" w:lineRule="auto"/>
        <w:rPr>
          <w:rFonts w:ascii="Times New Roman" w:hAnsi="Times New Roman" w:cs="Times New Roman"/>
          <w:sz w:val="24"/>
          <w:szCs w:val="24"/>
        </w:rPr>
      </w:pPr>
      <w:r w:rsidRPr="008D0FA0">
        <w:rPr>
          <w:rFonts w:ascii="Times New Roman" w:hAnsi="Times New Roman" w:cs="Times New Roman"/>
          <w:sz w:val="24"/>
          <w:szCs w:val="24"/>
        </w:rPr>
        <w:t>3. The teacher can try to elicit the new words from the students and then write them on the board.</w:t>
      </w:r>
    </w:p>
    <w:p w:rsidR="00820CF9" w:rsidRPr="008D0FA0" w:rsidRDefault="00820CF9" w:rsidP="00820CF9">
      <w:pPr>
        <w:autoSpaceDE w:val="0"/>
        <w:autoSpaceDN w:val="0"/>
        <w:adjustRightInd w:val="0"/>
        <w:spacing w:after="0" w:line="480" w:lineRule="auto"/>
        <w:rPr>
          <w:rFonts w:ascii="Times New Roman" w:hAnsi="Times New Roman" w:cs="Times New Roman"/>
          <w:sz w:val="24"/>
          <w:szCs w:val="24"/>
        </w:rPr>
      </w:pPr>
      <w:r w:rsidRPr="008D0FA0">
        <w:rPr>
          <w:rFonts w:ascii="Times New Roman" w:hAnsi="Times New Roman" w:cs="Times New Roman"/>
          <w:sz w:val="24"/>
          <w:szCs w:val="24"/>
        </w:rPr>
        <w:lastRenderedPageBreak/>
        <w:t>4. A useful way of expanding vocabulary of higher level students is that the teacher can break up the word into its prefix, suffix, and stem then ask the students to think about other words which are made by those prefixes and suffixes.</w:t>
      </w:r>
    </w:p>
    <w:p w:rsidR="00820CF9" w:rsidRPr="008D0FA0" w:rsidRDefault="00820CF9" w:rsidP="00820CF9">
      <w:pPr>
        <w:autoSpaceDE w:val="0"/>
        <w:autoSpaceDN w:val="0"/>
        <w:adjustRightInd w:val="0"/>
        <w:spacing w:after="0" w:line="480" w:lineRule="auto"/>
        <w:rPr>
          <w:rFonts w:ascii="Times New Roman" w:hAnsi="Times New Roman" w:cs="Times New Roman"/>
          <w:sz w:val="24"/>
          <w:szCs w:val="24"/>
        </w:rPr>
      </w:pPr>
      <w:r w:rsidRPr="008D0FA0">
        <w:rPr>
          <w:rFonts w:ascii="Times New Roman" w:hAnsi="Times New Roman" w:cs="Times New Roman"/>
          <w:sz w:val="24"/>
          <w:szCs w:val="24"/>
        </w:rPr>
        <w:t>5. Another useful method of expanding the vocabulary of higher level students has the teacher ask students to think about and find other words, which collocate with the new word by using a dictionary, a list of collocations, etc.</w:t>
      </w:r>
    </w:p>
    <w:p w:rsidR="00820CF9" w:rsidRPr="008D0FA0" w:rsidRDefault="00820CF9" w:rsidP="00AA3FAA">
      <w:pPr>
        <w:autoSpaceDE w:val="0"/>
        <w:autoSpaceDN w:val="0"/>
        <w:adjustRightInd w:val="0"/>
        <w:spacing w:after="0" w:line="480" w:lineRule="auto"/>
        <w:ind w:firstLine="720"/>
        <w:rPr>
          <w:rFonts w:ascii="Times New Roman" w:hAnsi="Times New Roman" w:cs="Times New Roman"/>
          <w:sz w:val="24"/>
          <w:szCs w:val="24"/>
        </w:rPr>
      </w:pPr>
      <w:r w:rsidRPr="008D0FA0">
        <w:rPr>
          <w:rFonts w:ascii="Times New Roman" w:hAnsi="Times New Roman" w:cs="Times New Roman"/>
          <w:sz w:val="24"/>
          <w:szCs w:val="24"/>
        </w:rPr>
        <w:t>Acquiring and retaining vocabulary in a foreign language is a continuing challenge, but by using methods based on the research presented here, it does not have to be like being thrown in a briar patch. Students can have fun with their learning activities and make progress.</w:t>
      </w:r>
    </w:p>
    <w:p w:rsidR="00820CF9" w:rsidRPr="008D0FA0" w:rsidRDefault="00820CF9" w:rsidP="00820CF9">
      <w:pPr>
        <w:pStyle w:val="NormalWeb"/>
        <w:spacing w:before="0" w:beforeAutospacing="0" w:after="0" w:afterAutospacing="0" w:line="480" w:lineRule="auto"/>
        <w:jc w:val="center"/>
        <w:rPr>
          <w:b/>
          <w:color w:val="000000"/>
        </w:rPr>
      </w:pPr>
      <w:r w:rsidRPr="008D0FA0">
        <w:rPr>
          <w:b/>
          <w:color w:val="000000"/>
        </w:rPr>
        <w:t>Conclusion</w:t>
      </w:r>
    </w:p>
    <w:p w:rsidR="00B915FF" w:rsidRDefault="00820CF9" w:rsidP="00820CF9">
      <w:pPr>
        <w:pStyle w:val="NormalWeb"/>
        <w:spacing w:before="0" w:beforeAutospacing="0" w:after="0" w:afterAutospacing="0" w:line="480" w:lineRule="auto"/>
        <w:rPr>
          <w:color w:val="000000"/>
        </w:rPr>
      </w:pPr>
      <w:r w:rsidRPr="008D0FA0">
        <w:rPr>
          <w:color w:val="000000"/>
        </w:rPr>
        <w:t xml:space="preserve"> </w:t>
      </w:r>
      <w:r w:rsidR="00AA3FAA">
        <w:rPr>
          <w:color w:val="000000"/>
        </w:rPr>
        <w:tab/>
      </w:r>
      <w:r w:rsidRPr="008D0FA0">
        <w:rPr>
          <w:color w:val="000000"/>
        </w:rPr>
        <w:t xml:space="preserve">The use of a wide variety of strategies has </w:t>
      </w:r>
      <w:r w:rsidR="008A6829">
        <w:rPr>
          <w:color w:val="000000"/>
        </w:rPr>
        <w:t>been found to be characteristic</w:t>
      </w:r>
      <w:r w:rsidRPr="008D0FA0">
        <w:rPr>
          <w:color w:val="000000"/>
        </w:rPr>
        <w:t xml:space="preserve"> of successful learners which </w:t>
      </w:r>
      <w:r w:rsidR="008A6829" w:rsidRPr="008D0FA0">
        <w:rPr>
          <w:color w:val="000000"/>
        </w:rPr>
        <w:t xml:space="preserve">have </w:t>
      </w:r>
      <w:r w:rsidR="008A6829">
        <w:rPr>
          <w:color w:val="000000"/>
        </w:rPr>
        <w:t xml:space="preserve">been </w:t>
      </w:r>
      <w:r w:rsidRPr="008D0FA0">
        <w:rPr>
          <w:color w:val="000000"/>
        </w:rPr>
        <w:t xml:space="preserve">discussed.  Schimitt and </w:t>
      </w:r>
      <w:r w:rsidR="006B4737" w:rsidRPr="008D0FA0">
        <w:rPr>
          <w:color w:val="000000"/>
        </w:rPr>
        <w:t>McCarthy (</w:t>
      </w:r>
      <w:r w:rsidRPr="008D0FA0">
        <w:rPr>
          <w:color w:val="000000"/>
        </w:rPr>
        <w:t>1997) in their studies indicate that a language learning str</w:t>
      </w:r>
      <w:r w:rsidR="008A6829">
        <w:rPr>
          <w:color w:val="000000"/>
        </w:rPr>
        <w:t>ategies are not inherently ‘good</w:t>
      </w:r>
      <w:r w:rsidRPr="008D0FA0">
        <w:rPr>
          <w:color w:val="000000"/>
        </w:rPr>
        <w:t xml:space="preserve">’, but depend on the context in which they are used, their combination with the other strategies, frequency of use, and the learners’ proficiency level. From scholars’ point of view, it is possible to say that student’s problem in learning second or foreign language in general and their vocabularies in particular are not because students lack appropriate vocabulary learning strategies. </w:t>
      </w:r>
      <w:r w:rsidR="00B915FF">
        <w:rPr>
          <w:color w:val="000000"/>
        </w:rPr>
        <w:t xml:space="preserve">One way to help learners to enhance their knowledge </w:t>
      </w:r>
      <w:r w:rsidR="000651CD">
        <w:rPr>
          <w:color w:val="000000"/>
        </w:rPr>
        <w:t>of vocabulary</w:t>
      </w:r>
      <w:r w:rsidR="00B915FF">
        <w:rPr>
          <w:color w:val="000000"/>
        </w:rPr>
        <w:t xml:space="preserve"> learning is through equipping with a variety of learning strategies. </w:t>
      </w:r>
    </w:p>
    <w:p w:rsidR="000651CD" w:rsidRDefault="00B915FF" w:rsidP="00820CF9">
      <w:pPr>
        <w:pStyle w:val="NormalWeb"/>
        <w:spacing w:before="0" w:beforeAutospacing="0" w:after="0" w:afterAutospacing="0" w:line="480" w:lineRule="auto"/>
        <w:rPr>
          <w:color w:val="000000"/>
        </w:rPr>
      </w:pPr>
      <w:r>
        <w:rPr>
          <w:color w:val="000000"/>
        </w:rPr>
        <w:t xml:space="preserve">Teacher should think of ways to provide less successful learners with vocabulary learning strategies. This is to be done by making them aware of the need to become independent learners by recognizing the effective strategies they possess and those they lack. Learner’s attention should also be directed toward the strategies successful learners benefit from as discussed above </w:t>
      </w:r>
      <w:r>
        <w:rPr>
          <w:color w:val="000000"/>
        </w:rPr>
        <w:lastRenderedPageBreak/>
        <w:t>discussed strategies. EFL teachers should make learners practice a wide range of vocabulary learning strategies ranging from de</w:t>
      </w:r>
      <w:r w:rsidR="000651CD">
        <w:rPr>
          <w:color w:val="000000"/>
        </w:rPr>
        <w:t>-</w:t>
      </w:r>
      <w:r>
        <w:rPr>
          <w:color w:val="000000"/>
        </w:rPr>
        <w:t>contextualization to contextualization ones. This enables learners to deal with any unknown words they may encounter both in and out of class context. Teachers need to bear in mind that individual learners may vary on the basis</w:t>
      </w:r>
      <w:r w:rsidR="000651CD">
        <w:rPr>
          <w:color w:val="000000"/>
        </w:rPr>
        <w:t xml:space="preserve"> of which strategies they consider more useful and they apply more frequently. </w:t>
      </w:r>
    </w:p>
    <w:p w:rsidR="006B4737" w:rsidRDefault="000651CD" w:rsidP="00837ED1">
      <w:pPr>
        <w:pStyle w:val="NormalWeb"/>
        <w:spacing w:before="0" w:beforeAutospacing="0" w:after="0" w:afterAutospacing="0" w:line="480" w:lineRule="auto"/>
        <w:rPr>
          <w:color w:val="000000"/>
        </w:rPr>
      </w:pPr>
      <w:r>
        <w:rPr>
          <w:color w:val="000000"/>
        </w:rPr>
        <w:t>To sum up, learning new vocabulary is a great challenge to language learners which can be overcome by having</w:t>
      </w:r>
      <w:r w:rsidR="00820CF9" w:rsidRPr="008D0FA0">
        <w:rPr>
          <w:color w:val="000000"/>
        </w:rPr>
        <w:t xml:space="preserve"> a good knowledge of vocabulary learning strategies</w:t>
      </w:r>
      <w:r w:rsidR="007D4A86">
        <w:rPr>
          <w:color w:val="000000"/>
        </w:rPr>
        <w:t xml:space="preserve"> as stated above</w:t>
      </w:r>
      <w:r>
        <w:rPr>
          <w:color w:val="000000"/>
        </w:rPr>
        <w:t>,</w:t>
      </w:r>
      <w:r w:rsidR="00820CF9" w:rsidRPr="008D0FA0">
        <w:rPr>
          <w:color w:val="000000"/>
        </w:rPr>
        <w:t xml:space="preserve"> and the ability to apply them in suitable situations might considerably simplify the learning of new vocabularies. Thus, learner strategy research has for students focused on studying what learners’ strategies are and how they use in learning vocabulary effectively.</w:t>
      </w:r>
      <w:bookmarkEnd w:id="1"/>
    </w:p>
    <w:p w:rsidR="00837ED1" w:rsidRPr="00837ED1" w:rsidRDefault="00837ED1" w:rsidP="00837ED1">
      <w:pPr>
        <w:pStyle w:val="NormalWeb"/>
        <w:spacing w:before="0" w:beforeAutospacing="0" w:after="0" w:afterAutospacing="0" w:line="480" w:lineRule="auto"/>
        <w:rPr>
          <w:color w:val="000000"/>
        </w:rPr>
      </w:pPr>
    </w:p>
    <w:p w:rsidR="006B4737" w:rsidRPr="008D0FA0" w:rsidRDefault="006B4737" w:rsidP="006B4737">
      <w:pPr>
        <w:autoSpaceDE w:val="0"/>
        <w:autoSpaceDN w:val="0"/>
        <w:adjustRightInd w:val="0"/>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References</w:t>
      </w:r>
    </w:p>
    <w:p w:rsidR="006B4737" w:rsidRDefault="006B4737" w:rsidP="006B4737">
      <w:pPr>
        <w:autoSpaceDE w:val="0"/>
        <w:autoSpaceDN w:val="0"/>
        <w:adjustRightInd w:val="0"/>
        <w:spacing w:after="0" w:line="480" w:lineRule="auto"/>
        <w:ind w:left="540" w:hanging="540"/>
        <w:rPr>
          <w:rFonts w:ascii="Times New Roman" w:hAnsi="Times New Roman" w:cs="Times New Roman"/>
          <w:sz w:val="24"/>
          <w:szCs w:val="24"/>
        </w:rPr>
      </w:pPr>
      <w:r w:rsidRPr="008D0FA0">
        <w:rPr>
          <w:rFonts w:ascii="Times New Roman" w:hAnsi="Times New Roman" w:cs="Times New Roman"/>
          <w:sz w:val="24"/>
          <w:szCs w:val="24"/>
        </w:rPr>
        <w:t>Algozzine, B</w:t>
      </w:r>
      <w:r>
        <w:rPr>
          <w:rFonts w:ascii="Times New Roman" w:hAnsi="Times New Roman" w:cs="Times New Roman"/>
          <w:sz w:val="24"/>
          <w:szCs w:val="24"/>
        </w:rPr>
        <w:t>.</w:t>
      </w:r>
      <w:r w:rsidRPr="008D0FA0">
        <w:rPr>
          <w:rFonts w:ascii="Times New Roman" w:hAnsi="Times New Roman" w:cs="Times New Roman"/>
          <w:sz w:val="24"/>
          <w:szCs w:val="24"/>
        </w:rPr>
        <w:t xml:space="preserve"> (2010). </w:t>
      </w:r>
      <w:r w:rsidRPr="008D0FA0">
        <w:rPr>
          <w:rFonts w:ascii="Times New Roman" w:hAnsi="Times New Roman" w:cs="Times New Roman"/>
          <w:i/>
          <w:sz w:val="24"/>
          <w:szCs w:val="24"/>
        </w:rPr>
        <w:t>Improving Vocabulary and Comprehension Skills of Secondary – Level Students from Diverse Backgrounds</w:t>
      </w:r>
      <w:r w:rsidRPr="008D0FA0">
        <w:rPr>
          <w:rFonts w:ascii="Times New Roman" w:hAnsi="Times New Roman" w:cs="Times New Roman"/>
          <w:sz w:val="24"/>
          <w:szCs w:val="24"/>
        </w:rPr>
        <w:t>. North Carolina: Heldref Publications.</w:t>
      </w:r>
    </w:p>
    <w:p w:rsidR="006B4737" w:rsidRDefault="006B4737" w:rsidP="006B4737">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Baker, J., &amp; </w:t>
      </w:r>
      <w:r w:rsidRPr="00322CEE">
        <w:rPr>
          <w:rFonts w:ascii="Times New Roman" w:hAnsi="Times New Roman" w:cs="Times New Roman"/>
          <w:sz w:val="24"/>
          <w:szCs w:val="24"/>
        </w:rPr>
        <w:t xml:space="preserve">Westrup, H. (2003). </w:t>
      </w:r>
      <w:r w:rsidRPr="00322CEE">
        <w:rPr>
          <w:rFonts w:ascii="Times New Roman" w:hAnsi="Times New Roman" w:cs="Times New Roman"/>
          <w:i/>
          <w:iCs/>
          <w:sz w:val="24"/>
          <w:szCs w:val="24"/>
        </w:rPr>
        <w:t>The English Language Teacher’s Handbook</w:t>
      </w:r>
      <w:r w:rsidRPr="00322CEE">
        <w:rPr>
          <w:rFonts w:ascii="Times New Roman" w:hAnsi="Times New Roman" w:cs="Times New Roman"/>
          <w:sz w:val="24"/>
          <w:szCs w:val="24"/>
        </w:rPr>
        <w:t>. London:</w:t>
      </w:r>
    </w:p>
    <w:p w:rsidR="006B4737" w:rsidRDefault="006B4737" w:rsidP="006B4737">
      <w:pPr>
        <w:autoSpaceDE w:val="0"/>
        <w:autoSpaceDN w:val="0"/>
        <w:adjustRightInd w:val="0"/>
        <w:spacing w:after="0" w:line="480" w:lineRule="auto"/>
        <w:ind w:left="540" w:hanging="540"/>
        <w:rPr>
          <w:rFonts w:ascii="Times New Roman" w:hAnsi="Times New Roman" w:cs="Times New Roman"/>
          <w:sz w:val="24"/>
          <w:szCs w:val="24"/>
        </w:rPr>
      </w:pPr>
      <w:r>
        <w:rPr>
          <w:rFonts w:ascii="Times New Roman" w:hAnsi="Times New Roman" w:cs="Times New Roman"/>
          <w:sz w:val="24"/>
          <w:szCs w:val="24"/>
        </w:rPr>
        <w:t>Continuum</w:t>
      </w:r>
      <w:r w:rsidR="007D4A86">
        <w:rPr>
          <w:rFonts w:ascii="Times New Roman" w:hAnsi="Times New Roman" w:cs="Times New Roman"/>
          <w:sz w:val="24"/>
          <w:szCs w:val="24"/>
        </w:rPr>
        <w:t>, Barcroft</w:t>
      </w:r>
      <w:r w:rsidRPr="008D0FA0">
        <w:rPr>
          <w:rFonts w:ascii="Times New Roman" w:hAnsi="Times New Roman" w:cs="Times New Roman"/>
          <w:sz w:val="24"/>
          <w:szCs w:val="24"/>
        </w:rPr>
        <w:t xml:space="preserve">, J. (2009). </w:t>
      </w:r>
      <w:r w:rsidRPr="00D1231A">
        <w:rPr>
          <w:rFonts w:ascii="Times New Roman" w:hAnsi="Times New Roman" w:cs="Times New Roman"/>
          <w:sz w:val="24"/>
          <w:szCs w:val="24"/>
        </w:rPr>
        <w:t>Strategies and Performance in intentional l2 vocabulary Learning.</w:t>
      </w:r>
      <w:r>
        <w:rPr>
          <w:rFonts w:ascii="Times New Roman" w:hAnsi="Times New Roman" w:cs="Times New Roman"/>
          <w:sz w:val="24"/>
          <w:szCs w:val="24"/>
        </w:rPr>
        <w:t xml:space="preserve"> </w:t>
      </w:r>
      <w:r w:rsidRPr="00D1231A">
        <w:rPr>
          <w:rFonts w:ascii="Times New Roman" w:hAnsi="Times New Roman" w:cs="Times New Roman"/>
          <w:i/>
          <w:sz w:val="24"/>
          <w:szCs w:val="24"/>
        </w:rPr>
        <w:t>Language Awareness, 18</w:t>
      </w:r>
      <w:r>
        <w:rPr>
          <w:rFonts w:ascii="Times New Roman" w:hAnsi="Times New Roman" w:cs="Times New Roman"/>
          <w:sz w:val="24"/>
          <w:szCs w:val="24"/>
        </w:rPr>
        <w:t>(</w:t>
      </w:r>
      <w:r w:rsidRPr="008D0FA0">
        <w:rPr>
          <w:rFonts w:ascii="Times New Roman" w:hAnsi="Times New Roman" w:cs="Times New Roman"/>
          <w:sz w:val="24"/>
          <w:szCs w:val="24"/>
        </w:rPr>
        <w:t>1</w:t>
      </w:r>
      <w:r>
        <w:rPr>
          <w:rFonts w:ascii="Times New Roman" w:hAnsi="Times New Roman" w:cs="Times New Roman"/>
          <w:sz w:val="24"/>
          <w:szCs w:val="24"/>
        </w:rPr>
        <w:t>)</w:t>
      </w:r>
      <w:r w:rsidRPr="008D0FA0">
        <w:rPr>
          <w:rFonts w:ascii="Times New Roman" w:hAnsi="Times New Roman" w:cs="Times New Roman"/>
          <w:sz w:val="24"/>
          <w:szCs w:val="24"/>
        </w:rPr>
        <w:t>, 74 – 89.</w:t>
      </w:r>
    </w:p>
    <w:p w:rsidR="006B4737" w:rsidRDefault="006B4737" w:rsidP="006B4737">
      <w:pPr>
        <w:autoSpaceDE w:val="0"/>
        <w:autoSpaceDN w:val="0"/>
        <w:adjustRightInd w:val="0"/>
        <w:spacing w:after="0" w:line="480" w:lineRule="auto"/>
        <w:ind w:left="540" w:hanging="540"/>
        <w:rPr>
          <w:rFonts w:ascii="Times New Roman" w:hAnsi="Times New Roman" w:cs="Times New Roman"/>
          <w:sz w:val="24"/>
          <w:szCs w:val="24"/>
        </w:rPr>
      </w:pPr>
      <w:r>
        <w:rPr>
          <w:rFonts w:ascii="Times New Roman" w:hAnsi="Times New Roman" w:cs="Times New Roman"/>
          <w:sz w:val="24"/>
          <w:szCs w:val="24"/>
        </w:rPr>
        <w:t xml:space="preserve">Carther, R., &amp; McCarthy, M. (1988). </w:t>
      </w:r>
      <w:r w:rsidRPr="00D154F4">
        <w:rPr>
          <w:rFonts w:ascii="Times New Roman" w:hAnsi="Times New Roman" w:cs="Times New Roman"/>
          <w:i/>
          <w:sz w:val="24"/>
          <w:szCs w:val="24"/>
        </w:rPr>
        <w:t>Vocabulary and language Teaching</w:t>
      </w:r>
      <w:r>
        <w:rPr>
          <w:rFonts w:ascii="Times New Roman" w:hAnsi="Times New Roman" w:cs="Times New Roman"/>
          <w:sz w:val="24"/>
          <w:szCs w:val="24"/>
        </w:rPr>
        <w:t>. London: Longman Group Uk Limited, 87.</w:t>
      </w:r>
    </w:p>
    <w:p w:rsidR="006B4737" w:rsidRDefault="006B4737" w:rsidP="006B4737">
      <w:pPr>
        <w:autoSpaceDE w:val="0"/>
        <w:autoSpaceDN w:val="0"/>
        <w:adjustRightInd w:val="0"/>
        <w:spacing w:after="0" w:line="480" w:lineRule="auto"/>
        <w:rPr>
          <w:rFonts w:ascii="Times New Roman" w:hAnsi="Times New Roman" w:cs="Times New Roman"/>
          <w:sz w:val="24"/>
          <w:szCs w:val="24"/>
        </w:rPr>
      </w:pPr>
      <w:r w:rsidRPr="002001F1">
        <w:rPr>
          <w:rFonts w:ascii="Times New Roman" w:hAnsi="Times New Roman" w:cs="Times New Roman"/>
          <w:sz w:val="24"/>
          <w:szCs w:val="24"/>
        </w:rPr>
        <w:t xml:space="preserve">Celce-Marcia, M. (2001). </w:t>
      </w:r>
      <w:r w:rsidRPr="002001F1">
        <w:rPr>
          <w:rFonts w:ascii="Times New Roman" w:hAnsi="Times New Roman" w:cs="Times New Roman"/>
          <w:i/>
          <w:iCs/>
          <w:sz w:val="24"/>
          <w:szCs w:val="24"/>
        </w:rPr>
        <w:t xml:space="preserve">Teaching English as a Second or Foreign Language. </w:t>
      </w:r>
      <w:r w:rsidRPr="002001F1">
        <w:rPr>
          <w:rFonts w:ascii="Times New Roman" w:hAnsi="Times New Roman" w:cs="Times New Roman"/>
          <w:sz w:val="24"/>
          <w:szCs w:val="24"/>
        </w:rPr>
        <w:t>Boston,</w:t>
      </w:r>
    </w:p>
    <w:p w:rsidR="006B4737" w:rsidRDefault="006B4737" w:rsidP="006B4737">
      <w:pPr>
        <w:autoSpaceDE w:val="0"/>
        <w:autoSpaceDN w:val="0"/>
        <w:adjustRightInd w:val="0"/>
        <w:spacing w:after="0" w:line="480" w:lineRule="auto"/>
        <w:ind w:left="540"/>
        <w:rPr>
          <w:rFonts w:ascii="Times New Roman" w:hAnsi="Times New Roman" w:cs="Times New Roman"/>
          <w:sz w:val="24"/>
          <w:szCs w:val="24"/>
        </w:rPr>
      </w:pPr>
      <w:r w:rsidRPr="002001F1">
        <w:rPr>
          <w:rFonts w:ascii="Times New Roman" w:hAnsi="Times New Roman" w:cs="Times New Roman"/>
          <w:sz w:val="24"/>
          <w:szCs w:val="24"/>
        </w:rPr>
        <w:t>Massachosetts: Heinel &amp; Heinel Publishers, a Division of Wadsworth, Inc.</w:t>
      </w:r>
    </w:p>
    <w:p w:rsidR="006B4737" w:rsidRDefault="006B4737" w:rsidP="006B4737">
      <w:pPr>
        <w:autoSpaceDE w:val="0"/>
        <w:autoSpaceDN w:val="0"/>
        <w:adjustRightInd w:val="0"/>
        <w:spacing w:after="0" w:line="480" w:lineRule="auto"/>
        <w:ind w:left="630" w:hanging="630"/>
        <w:rPr>
          <w:rFonts w:ascii="Times New Roman" w:hAnsi="Times New Roman" w:cs="Times New Roman"/>
          <w:sz w:val="24"/>
          <w:szCs w:val="24"/>
        </w:rPr>
      </w:pPr>
      <w:r w:rsidRPr="008D0FA0">
        <w:rPr>
          <w:rFonts w:ascii="Times New Roman" w:hAnsi="Times New Roman" w:cs="Times New Roman"/>
          <w:sz w:val="24"/>
          <w:szCs w:val="24"/>
        </w:rPr>
        <w:t xml:space="preserve">Cobb, T. (2001). </w:t>
      </w:r>
      <w:r w:rsidRPr="008E7906">
        <w:rPr>
          <w:rFonts w:ascii="Times New Roman" w:hAnsi="Times New Roman" w:cs="Times New Roman"/>
          <w:sz w:val="24"/>
          <w:szCs w:val="24"/>
        </w:rPr>
        <w:t>One Size Fits All? Francophone Learners and Englsih Vocabulary Tests</w:t>
      </w:r>
      <w:r w:rsidRPr="008D0FA0">
        <w:rPr>
          <w:rFonts w:ascii="Times New Roman" w:hAnsi="Times New Roman" w:cs="Times New Roman"/>
          <w:i/>
          <w:sz w:val="24"/>
          <w:szCs w:val="24"/>
        </w:rPr>
        <w:t>.</w:t>
      </w:r>
      <w:r w:rsidRPr="008D0FA0">
        <w:rPr>
          <w:rFonts w:ascii="Times New Roman" w:hAnsi="Times New Roman" w:cs="Times New Roman"/>
          <w:sz w:val="24"/>
          <w:szCs w:val="24"/>
        </w:rPr>
        <w:t xml:space="preserve"> </w:t>
      </w:r>
      <w:r w:rsidRPr="008E7906">
        <w:rPr>
          <w:rFonts w:ascii="Times New Roman" w:hAnsi="Times New Roman" w:cs="Times New Roman"/>
          <w:i/>
          <w:sz w:val="24"/>
          <w:szCs w:val="24"/>
        </w:rPr>
        <w:t>The Canadian Modern Language Review, 57</w:t>
      </w:r>
      <w:r>
        <w:rPr>
          <w:rFonts w:ascii="Times New Roman" w:hAnsi="Times New Roman" w:cs="Times New Roman"/>
          <w:sz w:val="24"/>
          <w:szCs w:val="24"/>
        </w:rPr>
        <w:t>(</w:t>
      </w:r>
      <w:r w:rsidRPr="008D0FA0">
        <w:rPr>
          <w:rFonts w:ascii="Times New Roman" w:hAnsi="Times New Roman" w:cs="Times New Roman"/>
          <w:sz w:val="24"/>
          <w:szCs w:val="24"/>
        </w:rPr>
        <w:t>2</w:t>
      </w:r>
      <w:r>
        <w:rPr>
          <w:rFonts w:ascii="Times New Roman" w:hAnsi="Times New Roman" w:cs="Times New Roman"/>
          <w:sz w:val="24"/>
          <w:szCs w:val="24"/>
        </w:rPr>
        <w:t>)</w:t>
      </w:r>
      <w:r w:rsidRPr="008D0FA0">
        <w:rPr>
          <w:rFonts w:ascii="Times New Roman" w:hAnsi="Times New Roman" w:cs="Times New Roman"/>
          <w:sz w:val="24"/>
          <w:szCs w:val="24"/>
        </w:rPr>
        <w:t>.</w:t>
      </w:r>
    </w:p>
    <w:p w:rsidR="006B4737" w:rsidRDefault="006B4737" w:rsidP="006B4737">
      <w:pPr>
        <w:autoSpaceDE w:val="0"/>
        <w:autoSpaceDN w:val="0"/>
        <w:adjustRightInd w:val="0"/>
        <w:spacing w:after="0" w:line="480" w:lineRule="auto"/>
        <w:ind w:left="720" w:hanging="720"/>
        <w:rPr>
          <w:rFonts w:ascii="Times New Roman" w:hAnsi="Times New Roman" w:cs="Times New Roman"/>
          <w:sz w:val="24"/>
          <w:szCs w:val="24"/>
        </w:rPr>
      </w:pPr>
      <w:r w:rsidRPr="008D0FA0">
        <w:rPr>
          <w:rFonts w:ascii="Times New Roman" w:hAnsi="Times New Roman" w:cs="Times New Roman"/>
          <w:sz w:val="24"/>
          <w:szCs w:val="24"/>
        </w:rPr>
        <w:lastRenderedPageBreak/>
        <w:t>Cock, S</w:t>
      </w:r>
      <w:r>
        <w:rPr>
          <w:rFonts w:ascii="Times New Roman" w:hAnsi="Times New Roman" w:cs="Times New Roman"/>
          <w:sz w:val="24"/>
          <w:szCs w:val="24"/>
        </w:rPr>
        <w:t>.</w:t>
      </w:r>
      <w:r w:rsidRPr="008D0FA0">
        <w:rPr>
          <w:rFonts w:ascii="Times New Roman" w:hAnsi="Times New Roman" w:cs="Times New Roman"/>
          <w:sz w:val="24"/>
          <w:szCs w:val="24"/>
        </w:rPr>
        <w:t xml:space="preserve"> D.</w:t>
      </w:r>
      <w:r>
        <w:rPr>
          <w:rFonts w:ascii="Times New Roman" w:hAnsi="Times New Roman" w:cs="Times New Roman"/>
          <w:sz w:val="24"/>
          <w:szCs w:val="24"/>
        </w:rPr>
        <w:t>,</w:t>
      </w:r>
      <w:r w:rsidRPr="008D0FA0">
        <w:rPr>
          <w:rFonts w:ascii="Times New Roman" w:hAnsi="Times New Roman" w:cs="Times New Roman"/>
          <w:sz w:val="24"/>
          <w:szCs w:val="24"/>
        </w:rPr>
        <w:t xml:space="preserve"> </w:t>
      </w:r>
      <w:r>
        <w:rPr>
          <w:rFonts w:ascii="Times New Roman" w:hAnsi="Times New Roman" w:cs="Times New Roman"/>
          <w:sz w:val="24"/>
          <w:szCs w:val="24"/>
        </w:rPr>
        <w:t xml:space="preserve">&amp; </w:t>
      </w:r>
      <w:r w:rsidRPr="008D0FA0">
        <w:rPr>
          <w:rFonts w:ascii="Times New Roman" w:hAnsi="Times New Roman" w:cs="Times New Roman"/>
          <w:sz w:val="24"/>
          <w:szCs w:val="24"/>
        </w:rPr>
        <w:t>Granger, S</w:t>
      </w:r>
      <w:r>
        <w:rPr>
          <w:rFonts w:ascii="Times New Roman" w:hAnsi="Times New Roman" w:cs="Times New Roman"/>
          <w:sz w:val="24"/>
          <w:szCs w:val="24"/>
        </w:rPr>
        <w:t xml:space="preserve">. </w:t>
      </w:r>
      <w:r w:rsidRPr="008D0FA0">
        <w:rPr>
          <w:rFonts w:ascii="Times New Roman" w:hAnsi="Times New Roman" w:cs="Times New Roman"/>
          <w:i/>
          <w:sz w:val="24"/>
          <w:szCs w:val="24"/>
        </w:rPr>
        <w:t>High Frequency Words: The Bete Noire Of Lexicographers and Learners Alike</w:t>
      </w:r>
      <w:r w:rsidRPr="008D0FA0">
        <w:rPr>
          <w:rFonts w:ascii="Times New Roman" w:hAnsi="Times New Roman" w:cs="Times New Roman"/>
          <w:sz w:val="24"/>
          <w:szCs w:val="24"/>
        </w:rPr>
        <w:t>. Louvain,</w:t>
      </w:r>
      <w:r>
        <w:rPr>
          <w:rFonts w:ascii="Times New Roman" w:hAnsi="Times New Roman" w:cs="Times New Roman"/>
          <w:sz w:val="24"/>
          <w:szCs w:val="24"/>
        </w:rPr>
        <w:t xml:space="preserve"> </w:t>
      </w:r>
      <w:r w:rsidRPr="008D0FA0">
        <w:rPr>
          <w:rFonts w:ascii="Times New Roman" w:hAnsi="Times New Roman" w:cs="Times New Roman"/>
          <w:sz w:val="24"/>
          <w:szCs w:val="24"/>
        </w:rPr>
        <w:t>Belgium: Centre for English Corpus Linguistics.</w:t>
      </w:r>
      <w:r>
        <w:rPr>
          <w:rFonts w:ascii="Times New Roman" w:hAnsi="Times New Roman" w:cs="Times New Roman"/>
          <w:sz w:val="24"/>
          <w:szCs w:val="24"/>
        </w:rPr>
        <w:t xml:space="preserve"> Retrieved in April 10, 2010 from </w:t>
      </w:r>
      <w:r w:rsidRPr="00387ACC">
        <w:rPr>
          <w:rFonts w:ascii="Times New Roman" w:hAnsi="Times New Roman" w:cs="Times New Roman"/>
          <w:sz w:val="24"/>
          <w:szCs w:val="24"/>
        </w:rPr>
        <w:t>&lt;</w:t>
      </w:r>
      <w:hyperlink r:id="rId7" w:history="1">
        <w:r w:rsidRPr="00387ACC">
          <w:rPr>
            <w:rStyle w:val="Hyperlink"/>
            <w:rFonts w:ascii="Times New Roman" w:hAnsi="Times New Roman" w:cs="Times New Roman"/>
            <w:sz w:val="24"/>
            <w:szCs w:val="24"/>
          </w:rPr>
          <w:t>http://sites-test.uclouvain.be/cecl/projects/Downloads/DeCock%20Granger%20EURALEX%20final.pdf</w:t>
        </w:r>
      </w:hyperlink>
      <w:r>
        <w:t>&gt;</w:t>
      </w:r>
    </w:p>
    <w:p w:rsidR="006B4737" w:rsidRDefault="006B4737" w:rsidP="006B4737">
      <w:pPr>
        <w:autoSpaceDE w:val="0"/>
        <w:autoSpaceDN w:val="0"/>
        <w:adjustRightInd w:val="0"/>
        <w:spacing w:after="0" w:line="480" w:lineRule="auto"/>
        <w:rPr>
          <w:rFonts w:ascii="Times New Roman" w:hAnsi="Times New Roman" w:cs="Times New Roman"/>
          <w:sz w:val="24"/>
          <w:szCs w:val="24"/>
        </w:rPr>
      </w:pPr>
      <w:r w:rsidRPr="008D0FA0">
        <w:rPr>
          <w:rFonts w:ascii="Times New Roman" w:hAnsi="Times New Roman" w:cs="Times New Roman"/>
          <w:sz w:val="24"/>
          <w:szCs w:val="24"/>
        </w:rPr>
        <w:t xml:space="preserve">Cubukcu, </w:t>
      </w:r>
      <w:r>
        <w:rPr>
          <w:rFonts w:ascii="Times New Roman" w:hAnsi="Times New Roman" w:cs="Times New Roman"/>
          <w:sz w:val="24"/>
          <w:szCs w:val="24"/>
        </w:rPr>
        <w:t>F</w:t>
      </w:r>
      <w:r w:rsidRPr="008D0FA0">
        <w:rPr>
          <w:rFonts w:ascii="Times New Roman" w:hAnsi="Times New Roman" w:cs="Times New Roman"/>
          <w:sz w:val="24"/>
          <w:szCs w:val="24"/>
        </w:rPr>
        <w:t xml:space="preserve">. (2008). </w:t>
      </w:r>
      <w:r w:rsidRPr="0090369E">
        <w:rPr>
          <w:rFonts w:ascii="Times New Roman" w:hAnsi="Times New Roman" w:cs="Times New Roman"/>
          <w:sz w:val="24"/>
          <w:szCs w:val="24"/>
        </w:rPr>
        <w:t xml:space="preserve">Enhancing Vocabulary development and reading comprehension through </w:t>
      </w:r>
    </w:p>
    <w:p w:rsidR="006B4737" w:rsidRDefault="006B4737" w:rsidP="006B4737">
      <w:pPr>
        <w:tabs>
          <w:tab w:val="left" w:pos="720"/>
        </w:tabs>
        <w:autoSpaceDE w:val="0"/>
        <w:autoSpaceDN w:val="0"/>
        <w:adjustRightInd w:val="0"/>
        <w:spacing w:after="0" w:line="480" w:lineRule="auto"/>
        <w:ind w:left="720"/>
        <w:rPr>
          <w:rFonts w:ascii="Times New Roman" w:hAnsi="Times New Roman" w:cs="Times New Roman"/>
          <w:color w:val="000000"/>
          <w:sz w:val="24"/>
          <w:szCs w:val="24"/>
        </w:rPr>
      </w:pPr>
      <w:r w:rsidRPr="0090369E">
        <w:rPr>
          <w:rFonts w:ascii="Times New Roman" w:hAnsi="Times New Roman" w:cs="Times New Roman"/>
          <w:sz w:val="24"/>
          <w:szCs w:val="24"/>
        </w:rPr>
        <w:t>metacognitive strategies.</w:t>
      </w:r>
      <w:r w:rsidRPr="008D0FA0">
        <w:rPr>
          <w:rFonts w:ascii="Times New Roman" w:hAnsi="Times New Roman" w:cs="Times New Roman"/>
          <w:sz w:val="24"/>
          <w:szCs w:val="24"/>
        </w:rPr>
        <w:t xml:space="preserve"> </w:t>
      </w:r>
      <w:r w:rsidRPr="0090369E">
        <w:rPr>
          <w:rFonts w:ascii="Times New Roman" w:hAnsi="Times New Roman" w:cs="Times New Roman"/>
          <w:i/>
          <w:sz w:val="24"/>
          <w:szCs w:val="24"/>
        </w:rPr>
        <w:t>Issues in Educational Research, 18</w:t>
      </w:r>
      <w:r w:rsidRPr="008D0FA0">
        <w:rPr>
          <w:rFonts w:ascii="Times New Roman" w:hAnsi="Times New Roman" w:cs="Times New Roman"/>
          <w:sz w:val="24"/>
          <w:szCs w:val="24"/>
        </w:rPr>
        <w:t xml:space="preserve"> (1).</w:t>
      </w:r>
    </w:p>
    <w:p w:rsidR="006B4737" w:rsidRDefault="006B4737" w:rsidP="006B4737">
      <w:pPr>
        <w:tabs>
          <w:tab w:val="left" w:pos="720"/>
        </w:tabs>
        <w:autoSpaceDE w:val="0"/>
        <w:autoSpaceDN w:val="0"/>
        <w:adjustRightInd w:val="0"/>
        <w:spacing w:after="0" w:line="480" w:lineRule="auto"/>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 </w:t>
      </w:r>
      <w:r w:rsidRPr="006E027E">
        <w:rPr>
          <w:rFonts w:ascii="Times New Roman" w:hAnsi="Times New Roman" w:cs="Times New Roman"/>
          <w:color w:val="000000"/>
          <w:sz w:val="24"/>
          <w:szCs w:val="24"/>
        </w:rPr>
        <w:t xml:space="preserve">Cunningham, G. (2002). Teach English: Vocabulary Activities. British Council, </w:t>
      </w:r>
      <w:r w:rsidRPr="006E027E">
        <w:rPr>
          <w:rFonts w:ascii="Times New Roman" w:hAnsi="Times New Roman" w:cs="Times New Roman"/>
          <w:i/>
          <w:iCs/>
          <w:color w:val="000000"/>
          <w:sz w:val="24"/>
          <w:szCs w:val="24"/>
        </w:rPr>
        <w:t>BBC Worlds</w:t>
      </w:r>
      <w:r>
        <w:rPr>
          <w:rFonts w:ascii="Times New Roman" w:hAnsi="Times New Roman" w:cs="Times New Roman"/>
          <w:i/>
          <w:iCs/>
          <w:color w:val="000000"/>
          <w:sz w:val="24"/>
          <w:szCs w:val="24"/>
        </w:rPr>
        <w:t xml:space="preserve">      </w:t>
      </w:r>
    </w:p>
    <w:p w:rsidR="006B4737" w:rsidRPr="006E027E" w:rsidRDefault="006B4737" w:rsidP="006B4737">
      <w:pPr>
        <w:tabs>
          <w:tab w:val="left" w:pos="720"/>
        </w:tabs>
        <w:autoSpaceDE w:val="0"/>
        <w:autoSpaceDN w:val="0"/>
        <w:adjustRightInd w:val="0"/>
        <w:spacing w:after="0" w:line="48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ab/>
      </w:r>
      <w:r w:rsidRPr="006E027E">
        <w:rPr>
          <w:rFonts w:ascii="Times New Roman" w:hAnsi="Times New Roman" w:cs="Times New Roman"/>
          <w:i/>
          <w:iCs/>
          <w:color w:val="000000"/>
          <w:sz w:val="24"/>
          <w:szCs w:val="24"/>
        </w:rPr>
        <w:t>Service</w:t>
      </w:r>
      <w:r w:rsidRPr="006E027E">
        <w:rPr>
          <w:rFonts w:ascii="Times New Roman" w:hAnsi="Times New Roman" w:cs="Times New Roman"/>
          <w:color w:val="000000"/>
          <w:sz w:val="24"/>
          <w:szCs w:val="24"/>
        </w:rPr>
        <w:t>, Bush house, Strand, London Wc 28 4PH, UK. Available in</w:t>
      </w:r>
    </w:p>
    <w:p w:rsidR="006B4737" w:rsidRPr="006E027E" w:rsidRDefault="006B4737" w:rsidP="006B4737">
      <w:pPr>
        <w:tabs>
          <w:tab w:val="left" w:pos="720"/>
        </w:tabs>
        <w:autoSpaceDE w:val="0"/>
        <w:autoSpaceDN w:val="0"/>
        <w:adjustRightInd w:val="0"/>
        <w:spacing w:after="0" w:line="480" w:lineRule="auto"/>
        <w:ind w:left="720" w:hanging="720"/>
        <w:rPr>
          <w:rFonts w:ascii="Times New Roman" w:hAnsi="Times New Roman" w:cs="Times New Roman"/>
          <w:i/>
          <w:iCs/>
          <w:color w:val="000000"/>
          <w:sz w:val="24"/>
          <w:szCs w:val="24"/>
        </w:rPr>
      </w:pPr>
    </w:p>
    <w:p w:rsidR="006B4737" w:rsidRPr="006E027E" w:rsidRDefault="006B4737" w:rsidP="006B4737">
      <w:pPr>
        <w:autoSpaceDE w:val="0"/>
        <w:autoSpaceDN w:val="0"/>
        <w:adjustRightInd w:val="0"/>
        <w:spacing w:after="0" w:line="480" w:lineRule="auto"/>
        <w:ind w:firstLine="720"/>
        <w:rPr>
          <w:rFonts w:ascii="Times New Roman" w:hAnsi="Times New Roman" w:cs="Times New Roman"/>
          <w:sz w:val="24"/>
          <w:szCs w:val="24"/>
        </w:rPr>
      </w:pPr>
      <w:r w:rsidRPr="006E027E">
        <w:rPr>
          <w:rFonts w:ascii="Times New Roman" w:hAnsi="Times New Roman" w:cs="Times New Roman"/>
          <w:color w:val="0000FF"/>
          <w:sz w:val="24"/>
          <w:szCs w:val="24"/>
        </w:rPr>
        <w:t>http://www.teachingenglish.org.uk/try/vocabulary/vocab-activities.shtml</w:t>
      </w:r>
    </w:p>
    <w:p w:rsidR="006B4737" w:rsidRDefault="006B4737" w:rsidP="006B4737">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Fan, M.</w:t>
      </w:r>
      <w:r w:rsidRPr="008D0FA0">
        <w:rPr>
          <w:rFonts w:ascii="Times New Roman" w:hAnsi="Times New Roman" w:cs="Times New Roman"/>
          <w:sz w:val="24"/>
          <w:szCs w:val="24"/>
        </w:rPr>
        <w:t xml:space="preserve"> Y. (2003). </w:t>
      </w:r>
      <w:r w:rsidRPr="001321D3">
        <w:rPr>
          <w:rFonts w:ascii="Times New Roman" w:hAnsi="Times New Roman" w:cs="Times New Roman"/>
          <w:sz w:val="24"/>
          <w:szCs w:val="24"/>
        </w:rPr>
        <w:t xml:space="preserve">Frequency of Use, Perceived Usefulness, and Actual Usefulness of Second </w:t>
      </w:r>
    </w:p>
    <w:p w:rsidR="006B4737" w:rsidRPr="008D0FA0" w:rsidRDefault="006B4737" w:rsidP="006B4737">
      <w:pPr>
        <w:autoSpaceDE w:val="0"/>
        <w:autoSpaceDN w:val="0"/>
        <w:adjustRightInd w:val="0"/>
        <w:spacing w:after="0" w:line="480" w:lineRule="auto"/>
        <w:ind w:left="720"/>
        <w:rPr>
          <w:rFonts w:ascii="Times New Roman" w:hAnsi="Times New Roman" w:cs="Times New Roman"/>
          <w:sz w:val="24"/>
          <w:szCs w:val="24"/>
        </w:rPr>
      </w:pPr>
      <w:r w:rsidRPr="001321D3">
        <w:rPr>
          <w:rFonts w:ascii="Times New Roman" w:hAnsi="Times New Roman" w:cs="Times New Roman"/>
          <w:sz w:val="24"/>
          <w:szCs w:val="24"/>
        </w:rPr>
        <w:t>language Vocabulary Strategies</w:t>
      </w:r>
      <w:r w:rsidRPr="008D0FA0">
        <w:rPr>
          <w:rFonts w:ascii="Times New Roman" w:hAnsi="Times New Roman" w:cs="Times New Roman"/>
          <w:i/>
          <w:sz w:val="24"/>
          <w:szCs w:val="24"/>
        </w:rPr>
        <w:t xml:space="preserve">: </w:t>
      </w:r>
      <w:r w:rsidRPr="001321D3">
        <w:rPr>
          <w:rFonts w:ascii="Times New Roman" w:hAnsi="Times New Roman" w:cs="Times New Roman"/>
          <w:sz w:val="24"/>
          <w:szCs w:val="24"/>
        </w:rPr>
        <w:t>A Study of Hong Kong Learners</w:t>
      </w:r>
      <w:r w:rsidRPr="008D0FA0">
        <w:rPr>
          <w:rFonts w:ascii="Times New Roman" w:hAnsi="Times New Roman" w:cs="Times New Roman"/>
          <w:sz w:val="24"/>
          <w:szCs w:val="24"/>
        </w:rPr>
        <w:t xml:space="preserve">. </w:t>
      </w:r>
      <w:r w:rsidRPr="001321D3">
        <w:rPr>
          <w:rFonts w:ascii="Times New Roman" w:hAnsi="Times New Roman" w:cs="Times New Roman"/>
          <w:i/>
          <w:sz w:val="24"/>
          <w:szCs w:val="24"/>
        </w:rPr>
        <w:t>The Modern language Journal, 87</w:t>
      </w:r>
      <w:r>
        <w:rPr>
          <w:rFonts w:ascii="Times New Roman" w:hAnsi="Times New Roman" w:cs="Times New Roman"/>
          <w:sz w:val="24"/>
          <w:szCs w:val="24"/>
        </w:rPr>
        <w:t>(2).</w:t>
      </w:r>
    </w:p>
    <w:p w:rsidR="006B4737" w:rsidRDefault="006B4737" w:rsidP="006B4737">
      <w:pPr>
        <w:autoSpaceDE w:val="0"/>
        <w:autoSpaceDN w:val="0"/>
        <w:adjustRightInd w:val="0"/>
        <w:spacing w:after="0" w:line="480" w:lineRule="auto"/>
        <w:rPr>
          <w:rFonts w:ascii="Times New Roman" w:hAnsi="Times New Roman" w:cs="Times New Roman"/>
          <w:i/>
          <w:sz w:val="24"/>
          <w:szCs w:val="24"/>
        </w:rPr>
      </w:pPr>
      <w:r>
        <w:rPr>
          <w:rFonts w:ascii="Times New Roman" w:hAnsi="Times New Roman" w:cs="Times New Roman"/>
          <w:sz w:val="24"/>
          <w:szCs w:val="24"/>
        </w:rPr>
        <w:t>Freebody, P. C.</w:t>
      </w:r>
      <w:r w:rsidRPr="008D0FA0">
        <w:rPr>
          <w:rFonts w:ascii="Times New Roman" w:hAnsi="Times New Roman" w:cs="Times New Roman"/>
          <w:sz w:val="24"/>
          <w:szCs w:val="24"/>
        </w:rPr>
        <w:t xml:space="preserve">, </w:t>
      </w:r>
      <w:r>
        <w:rPr>
          <w:rFonts w:ascii="Times New Roman" w:hAnsi="Times New Roman" w:cs="Times New Roman"/>
          <w:sz w:val="24"/>
          <w:szCs w:val="24"/>
        </w:rPr>
        <w:t xml:space="preserve">&amp; </w:t>
      </w:r>
      <w:r w:rsidRPr="008D0FA0">
        <w:rPr>
          <w:rFonts w:ascii="Times New Roman" w:hAnsi="Times New Roman" w:cs="Times New Roman"/>
          <w:sz w:val="24"/>
          <w:szCs w:val="24"/>
        </w:rPr>
        <w:t>Ray</w:t>
      </w:r>
      <w:r>
        <w:rPr>
          <w:rFonts w:ascii="Times New Roman" w:hAnsi="Times New Roman" w:cs="Times New Roman"/>
          <w:sz w:val="24"/>
          <w:szCs w:val="24"/>
        </w:rPr>
        <w:t>, W</w:t>
      </w:r>
      <w:r w:rsidRPr="008D0FA0">
        <w:rPr>
          <w:rFonts w:ascii="Times New Roman" w:hAnsi="Times New Roman" w:cs="Times New Roman"/>
          <w:sz w:val="24"/>
          <w:szCs w:val="24"/>
        </w:rPr>
        <w:t xml:space="preserve">. </w:t>
      </w:r>
      <w:r w:rsidRPr="008D0FA0">
        <w:rPr>
          <w:rFonts w:ascii="Times New Roman" w:hAnsi="Times New Roman" w:cs="Times New Roman"/>
          <w:i/>
          <w:sz w:val="24"/>
          <w:szCs w:val="24"/>
        </w:rPr>
        <w:t xml:space="preserve">Measuring Vocabulary Knowledge: Relationships Between </w:t>
      </w:r>
    </w:p>
    <w:p w:rsidR="006B4737" w:rsidRDefault="006B4737" w:rsidP="006B4737">
      <w:pPr>
        <w:autoSpaceDE w:val="0"/>
        <w:autoSpaceDN w:val="0"/>
        <w:adjustRightInd w:val="0"/>
        <w:spacing w:after="0" w:line="480" w:lineRule="auto"/>
        <w:ind w:left="720"/>
        <w:rPr>
          <w:rFonts w:ascii="Times New Roman" w:hAnsi="Times New Roman" w:cs="Times New Roman"/>
          <w:sz w:val="24"/>
          <w:szCs w:val="24"/>
        </w:rPr>
      </w:pPr>
      <w:r w:rsidRPr="008D0FA0">
        <w:rPr>
          <w:rFonts w:ascii="Times New Roman" w:hAnsi="Times New Roman" w:cs="Times New Roman"/>
          <w:i/>
          <w:sz w:val="24"/>
          <w:szCs w:val="24"/>
        </w:rPr>
        <w:t>Knowledge, Word Frequency, and Response Time</w:t>
      </w:r>
      <w:r>
        <w:rPr>
          <w:rFonts w:ascii="Times New Roman" w:hAnsi="Times New Roman" w:cs="Times New Roman"/>
          <w:sz w:val="24"/>
          <w:szCs w:val="24"/>
        </w:rPr>
        <w:t>. University of New England, 122 – 130.</w:t>
      </w:r>
    </w:p>
    <w:p w:rsidR="006B4737" w:rsidRDefault="006B4737" w:rsidP="006B4737">
      <w:pPr>
        <w:autoSpaceDE w:val="0"/>
        <w:autoSpaceDN w:val="0"/>
        <w:adjustRightInd w:val="0"/>
        <w:spacing w:after="0" w:line="480" w:lineRule="auto"/>
        <w:rPr>
          <w:rFonts w:ascii="Times New Roman" w:hAnsi="Times New Roman" w:cs="Times New Roman"/>
          <w:i/>
          <w:sz w:val="24"/>
          <w:szCs w:val="24"/>
        </w:rPr>
      </w:pPr>
      <w:r>
        <w:rPr>
          <w:rFonts w:ascii="Times New Roman" w:hAnsi="Times New Roman" w:cs="Times New Roman"/>
          <w:sz w:val="24"/>
          <w:szCs w:val="24"/>
        </w:rPr>
        <w:t xml:space="preserve">Gass, S. M. (1988). Second Language Vocabulary acquisition. </w:t>
      </w:r>
      <w:r>
        <w:rPr>
          <w:rFonts w:ascii="Times New Roman" w:hAnsi="Times New Roman" w:cs="Times New Roman"/>
          <w:i/>
          <w:sz w:val="24"/>
          <w:szCs w:val="24"/>
        </w:rPr>
        <w:t xml:space="preserve">Annual Review of Applied </w:t>
      </w:r>
    </w:p>
    <w:p w:rsidR="006B4737" w:rsidRDefault="006B4737" w:rsidP="006B4737">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i/>
          <w:sz w:val="24"/>
          <w:szCs w:val="24"/>
        </w:rPr>
        <w:tab/>
      </w:r>
      <w:r w:rsidRPr="008037BD">
        <w:rPr>
          <w:rFonts w:ascii="Times New Roman" w:hAnsi="Times New Roman" w:cs="Times New Roman"/>
          <w:i/>
          <w:sz w:val="24"/>
          <w:szCs w:val="24"/>
        </w:rPr>
        <w:t>Linguistics</w:t>
      </w:r>
      <w:r>
        <w:rPr>
          <w:rFonts w:ascii="Times New Roman" w:hAnsi="Times New Roman" w:cs="Times New Roman"/>
          <w:sz w:val="24"/>
          <w:szCs w:val="24"/>
        </w:rPr>
        <w:t xml:space="preserve">, </w:t>
      </w:r>
      <w:r w:rsidRPr="001321D3">
        <w:rPr>
          <w:rFonts w:ascii="Times New Roman" w:hAnsi="Times New Roman" w:cs="Times New Roman"/>
          <w:i/>
          <w:sz w:val="24"/>
          <w:szCs w:val="24"/>
        </w:rPr>
        <w:t>9,</w:t>
      </w:r>
      <w:r>
        <w:rPr>
          <w:rFonts w:ascii="Times New Roman" w:hAnsi="Times New Roman" w:cs="Times New Roman"/>
          <w:sz w:val="24"/>
          <w:szCs w:val="24"/>
        </w:rPr>
        <w:t xml:space="preserve"> 92- 106.</w:t>
      </w:r>
    </w:p>
    <w:p w:rsidR="006B4737" w:rsidRDefault="006B4737" w:rsidP="006B4737">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Ghazal, L</w:t>
      </w:r>
      <w:r w:rsidRPr="008D0FA0">
        <w:rPr>
          <w:rFonts w:ascii="Times New Roman" w:hAnsi="Times New Roman" w:cs="Times New Roman"/>
          <w:sz w:val="24"/>
          <w:szCs w:val="24"/>
        </w:rPr>
        <w:t xml:space="preserve">. (2007). </w:t>
      </w:r>
      <w:r w:rsidRPr="001321D3">
        <w:rPr>
          <w:rFonts w:ascii="Times New Roman" w:hAnsi="Times New Roman" w:cs="Times New Roman"/>
          <w:sz w:val="24"/>
          <w:szCs w:val="24"/>
        </w:rPr>
        <w:t xml:space="preserve">Learning Vocabulary in EFL Contexts through Vocabulary Learning </w:t>
      </w:r>
    </w:p>
    <w:p w:rsidR="006B4737" w:rsidRDefault="006B4737" w:rsidP="006B4737">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1321D3">
        <w:rPr>
          <w:rFonts w:ascii="Times New Roman" w:hAnsi="Times New Roman" w:cs="Times New Roman"/>
          <w:sz w:val="24"/>
          <w:szCs w:val="24"/>
        </w:rPr>
        <w:t>Strategies.</w:t>
      </w:r>
      <w:r>
        <w:rPr>
          <w:rFonts w:ascii="Times New Roman" w:hAnsi="Times New Roman" w:cs="Times New Roman"/>
          <w:sz w:val="24"/>
          <w:szCs w:val="24"/>
        </w:rPr>
        <w:t xml:space="preserve"> </w:t>
      </w:r>
      <w:r w:rsidRPr="001321D3">
        <w:rPr>
          <w:rFonts w:ascii="Times New Roman" w:hAnsi="Times New Roman" w:cs="Times New Roman"/>
          <w:i/>
          <w:sz w:val="24"/>
          <w:szCs w:val="24"/>
        </w:rPr>
        <w:t>Novitas-Royal, 1</w:t>
      </w:r>
      <w:r w:rsidRPr="008D0FA0">
        <w:rPr>
          <w:rFonts w:ascii="Times New Roman" w:hAnsi="Times New Roman" w:cs="Times New Roman"/>
          <w:sz w:val="24"/>
          <w:szCs w:val="24"/>
        </w:rPr>
        <w:t>(2), 84-91</w:t>
      </w:r>
      <w:r>
        <w:rPr>
          <w:rFonts w:ascii="Times New Roman" w:hAnsi="Times New Roman" w:cs="Times New Roman"/>
          <w:sz w:val="24"/>
          <w:szCs w:val="24"/>
        </w:rPr>
        <w:t>.</w:t>
      </w:r>
    </w:p>
    <w:p w:rsidR="006B4737" w:rsidRDefault="006B4737" w:rsidP="006B4737">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Gidey, G</w:t>
      </w:r>
      <w:r w:rsidRPr="008D0FA0">
        <w:rPr>
          <w:rFonts w:ascii="Times New Roman" w:hAnsi="Times New Roman" w:cs="Times New Roman"/>
          <w:sz w:val="24"/>
          <w:szCs w:val="24"/>
        </w:rPr>
        <w:t xml:space="preserve">. (2008). </w:t>
      </w:r>
      <w:r w:rsidRPr="001321D3">
        <w:rPr>
          <w:rFonts w:ascii="Times New Roman" w:hAnsi="Times New Roman" w:cs="Times New Roman"/>
          <w:sz w:val="24"/>
          <w:szCs w:val="24"/>
        </w:rPr>
        <w:t xml:space="preserve">Vocabulary – Learning Strategy Use: The Case of High and Low Achiever </w:t>
      </w:r>
    </w:p>
    <w:p w:rsidR="006B4737" w:rsidRDefault="006B4737" w:rsidP="006B4737">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1321D3">
        <w:rPr>
          <w:rFonts w:ascii="Times New Roman" w:hAnsi="Times New Roman" w:cs="Times New Roman"/>
          <w:sz w:val="24"/>
          <w:szCs w:val="24"/>
        </w:rPr>
        <w:t>Students in Gondar College of Teacher Education.</w:t>
      </w:r>
      <w:r w:rsidRPr="008D0FA0">
        <w:rPr>
          <w:rFonts w:ascii="Times New Roman" w:hAnsi="Times New Roman" w:cs="Times New Roman"/>
          <w:sz w:val="24"/>
          <w:szCs w:val="24"/>
        </w:rPr>
        <w:t xml:space="preserve"> </w:t>
      </w:r>
      <w:r w:rsidRPr="001321D3">
        <w:rPr>
          <w:rFonts w:ascii="Times New Roman" w:hAnsi="Times New Roman" w:cs="Times New Roman"/>
          <w:i/>
          <w:sz w:val="24"/>
          <w:szCs w:val="24"/>
        </w:rPr>
        <w:t>Foreign Language</w:t>
      </w:r>
      <w:r>
        <w:rPr>
          <w:rFonts w:ascii="Times New Roman" w:hAnsi="Times New Roman" w:cs="Times New Roman"/>
          <w:i/>
          <w:sz w:val="24"/>
          <w:szCs w:val="24"/>
        </w:rPr>
        <w:t>.</w:t>
      </w:r>
    </w:p>
    <w:p w:rsidR="006B4737" w:rsidRDefault="00851368" w:rsidP="006B4737">
      <w:pPr>
        <w:autoSpaceDE w:val="0"/>
        <w:autoSpaceDN w:val="0"/>
        <w:adjustRightInd w:val="0"/>
        <w:spacing w:after="0" w:line="480" w:lineRule="auto"/>
        <w:rPr>
          <w:rFonts w:ascii="Times New Roman" w:hAnsi="Times New Roman" w:cs="Times New Roman"/>
          <w:i/>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56192" behindDoc="0" locked="0" layoutInCell="1" allowOverlap="1">
                <wp:simplePos x="0" y="0"/>
                <wp:positionH relativeFrom="column">
                  <wp:posOffset>3867150</wp:posOffset>
                </wp:positionH>
                <wp:positionV relativeFrom="paragraph">
                  <wp:posOffset>346710</wp:posOffset>
                </wp:positionV>
                <wp:extent cx="76200" cy="238125"/>
                <wp:effectExtent l="9525" t="13335" r="9525" b="571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238125"/>
                        </a:xfrm>
                        <a:prstGeom prst="leftBracket">
                          <a:avLst>
                            <a:gd name="adj" fmla="val 2604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FC132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8" o:spid="_x0000_s1026" type="#_x0000_t85" style="position:absolute;margin-left:304.5pt;margin-top:27.3pt;width:6pt;height:18.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"/>
            </w:pict>
          </mc:Fallback>
        </mc:AlternateContent>
      </w:r>
      <w:r w:rsidR="006B4737">
        <w:rPr>
          <w:rFonts w:ascii="Times New Roman" w:hAnsi="Times New Roman" w:cs="Times New Roman"/>
          <w:sz w:val="24"/>
          <w:szCs w:val="24"/>
        </w:rPr>
        <w:t>Ghatala, E. S</w:t>
      </w:r>
      <w:r w:rsidR="006B4737" w:rsidRPr="008D0FA0">
        <w:rPr>
          <w:rFonts w:ascii="Times New Roman" w:hAnsi="Times New Roman" w:cs="Times New Roman"/>
          <w:sz w:val="24"/>
          <w:szCs w:val="24"/>
        </w:rPr>
        <w:t>. (1974</w:t>
      </w:r>
      <w:r w:rsidR="006B4737" w:rsidRPr="001321D3">
        <w:rPr>
          <w:rFonts w:ascii="Times New Roman" w:hAnsi="Times New Roman" w:cs="Times New Roman"/>
          <w:i/>
          <w:sz w:val="24"/>
          <w:szCs w:val="24"/>
        </w:rPr>
        <w:t xml:space="preserve">). Effects of Word Frequency and Word Knowledge on Children’s </w:t>
      </w:r>
    </w:p>
    <w:p w:rsidR="006B4737" w:rsidRDefault="00851368" w:rsidP="006B4737">
      <w:pPr>
        <w:autoSpaceDE w:val="0"/>
        <w:autoSpaceDN w:val="0"/>
        <w:adjustRightInd w:val="0"/>
        <w:spacing w:after="0" w:line="480" w:lineRule="auto"/>
        <w:ind w:left="72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7216" behindDoc="0" locked="0" layoutInCell="1" allowOverlap="1">
                <wp:simplePos x="0" y="0"/>
                <wp:positionH relativeFrom="column">
                  <wp:posOffset>4488815</wp:posOffset>
                </wp:positionH>
                <wp:positionV relativeFrom="paragraph">
                  <wp:posOffset>320040</wp:posOffset>
                </wp:positionV>
                <wp:extent cx="45085" cy="352425"/>
                <wp:effectExtent l="12065" t="13335" r="9525" b="571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352425"/>
                        </a:xfrm>
                        <a:prstGeom prst="leftBracket">
                          <a:avLst>
                            <a:gd name="adj" fmla="val 6514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E2B54" id="AutoShape 7" o:spid="_x0000_s1026" type="#_x0000_t85" style="position:absolute;margin-left:353.45pt;margin-top:25.2pt;width:3.55pt;height:27.75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"/>
            </w:pict>
          </mc:Fallback>
        </mc:AlternateContent>
      </w:r>
      <w:r w:rsidR="006B4737" w:rsidRPr="001321D3">
        <w:rPr>
          <w:rFonts w:ascii="Times New Roman" w:hAnsi="Times New Roman" w:cs="Times New Roman"/>
          <w:i/>
          <w:sz w:val="24"/>
          <w:szCs w:val="24"/>
        </w:rPr>
        <w:t>Performance in Recognition and Discrimination Tasks</w:t>
      </w:r>
      <w:r w:rsidR="006B4737" w:rsidRPr="008D0FA0">
        <w:rPr>
          <w:rFonts w:ascii="Times New Roman" w:hAnsi="Times New Roman" w:cs="Times New Roman"/>
          <w:sz w:val="24"/>
          <w:szCs w:val="24"/>
        </w:rPr>
        <w:t>. Paper presented at the Annual Meeting of the American Education Research Association.</w:t>
      </w:r>
      <w:r w:rsidR="006B4737">
        <w:rPr>
          <w:rFonts w:ascii="Times New Roman" w:hAnsi="Times New Roman" w:cs="Times New Roman"/>
          <w:sz w:val="24"/>
          <w:szCs w:val="24"/>
        </w:rPr>
        <w:t>Chicago.</w:t>
      </w:r>
    </w:p>
    <w:p w:rsidR="006B4737" w:rsidRDefault="006B4737" w:rsidP="006B4737">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Goll, P. S. (2004). </w:t>
      </w:r>
      <w:r w:rsidRPr="00F573B8">
        <w:rPr>
          <w:rFonts w:ascii="Times New Roman" w:hAnsi="Times New Roman" w:cs="Times New Roman"/>
          <w:sz w:val="24"/>
          <w:szCs w:val="24"/>
        </w:rPr>
        <w:t>Mnemonic Strategies: Creating Schemata for Learning Enhancement.</w:t>
      </w:r>
      <w:r>
        <w:rPr>
          <w:rFonts w:ascii="Times New Roman" w:hAnsi="Times New Roman" w:cs="Times New Roman"/>
          <w:sz w:val="24"/>
          <w:szCs w:val="24"/>
        </w:rPr>
        <w:t xml:space="preserve"> </w:t>
      </w:r>
    </w:p>
    <w:p w:rsidR="006B4737" w:rsidRDefault="006B4737" w:rsidP="006B4737">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F573B8">
        <w:rPr>
          <w:rFonts w:ascii="Times New Roman" w:hAnsi="Times New Roman" w:cs="Times New Roman"/>
          <w:i/>
          <w:sz w:val="24"/>
          <w:szCs w:val="24"/>
        </w:rPr>
        <w:t>Education, 125</w:t>
      </w:r>
      <w:r>
        <w:rPr>
          <w:rFonts w:ascii="Times New Roman" w:hAnsi="Times New Roman" w:cs="Times New Roman"/>
          <w:sz w:val="24"/>
          <w:szCs w:val="24"/>
        </w:rPr>
        <w:t>(2).</w:t>
      </w:r>
    </w:p>
    <w:p w:rsidR="006B4737" w:rsidRDefault="006B4737" w:rsidP="006B4737">
      <w:pPr>
        <w:autoSpaceDE w:val="0"/>
        <w:autoSpaceDN w:val="0"/>
        <w:adjustRightInd w:val="0"/>
        <w:spacing w:after="0" w:line="480" w:lineRule="auto"/>
        <w:rPr>
          <w:rFonts w:ascii="Times New Roman" w:hAnsi="Times New Roman" w:cs="Times New Roman"/>
          <w:i/>
          <w:sz w:val="24"/>
          <w:szCs w:val="24"/>
        </w:rPr>
      </w:pPr>
      <w:r>
        <w:rPr>
          <w:rFonts w:ascii="Times New Roman" w:hAnsi="Times New Roman" w:cs="Times New Roman"/>
          <w:sz w:val="24"/>
          <w:szCs w:val="24"/>
        </w:rPr>
        <w:t>Gu, P. Y</w:t>
      </w:r>
      <w:r w:rsidRPr="008D0FA0">
        <w:rPr>
          <w:rFonts w:ascii="Times New Roman" w:hAnsi="Times New Roman" w:cs="Times New Roman"/>
          <w:sz w:val="24"/>
          <w:szCs w:val="24"/>
        </w:rPr>
        <w:t xml:space="preserve">. (2003). </w:t>
      </w:r>
      <w:r w:rsidRPr="002E14F4">
        <w:rPr>
          <w:rFonts w:ascii="Times New Roman" w:hAnsi="Times New Roman" w:cs="Times New Roman"/>
          <w:i/>
          <w:sz w:val="24"/>
          <w:szCs w:val="24"/>
        </w:rPr>
        <w:t xml:space="preserve">Vocabulary learning in a Second Language: Person, task, Context and </w:t>
      </w:r>
    </w:p>
    <w:p w:rsidR="006B4737" w:rsidRDefault="006B4737" w:rsidP="006B4737">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i/>
          <w:sz w:val="24"/>
          <w:szCs w:val="24"/>
        </w:rPr>
        <w:tab/>
      </w:r>
      <w:r w:rsidRPr="002E14F4">
        <w:rPr>
          <w:rFonts w:ascii="Times New Roman" w:hAnsi="Times New Roman" w:cs="Times New Roman"/>
          <w:i/>
          <w:sz w:val="24"/>
          <w:szCs w:val="24"/>
        </w:rPr>
        <w:t>Strategies.</w:t>
      </w:r>
      <w:r w:rsidRPr="008D0FA0">
        <w:rPr>
          <w:rFonts w:ascii="Times New Roman" w:hAnsi="Times New Roman" w:cs="Times New Roman"/>
          <w:sz w:val="24"/>
          <w:szCs w:val="24"/>
        </w:rPr>
        <w:t xml:space="preserve"> Narayang: National Institute of Education</w:t>
      </w:r>
      <w:r>
        <w:rPr>
          <w:rFonts w:ascii="Times New Roman" w:hAnsi="Times New Roman" w:cs="Times New Roman"/>
          <w:sz w:val="24"/>
          <w:szCs w:val="24"/>
        </w:rPr>
        <w:t>.</w:t>
      </w:r>
    </w:p>
    <w:p w:rsidR="006B4737" w:rsidRDefault="006B4737" w:rsidP="006B4737">
      <w:pPr>
        <w:pStyle w:val="Heading1"/>
        <w:spacing w:before="0" w:beforeAutospacing="0" w:after="0" w:afterAutospacing="0" w:line="480" w:lineRule="auto"/>
        <w:textAlignment w:val="baseline"/>
        <w:rPr>
          <w:b w:val="0"/>
          <w:color w:val="000000"/>
          <w:sz w:val="24"/>
          <w:szCs w:val="24"/>
        </w:rPr>
      </w:pPr>
      <w:r>
        <w:rPr>
          <w:b w:val="0"/>
          <w:sz w:val="24"/>
          <w:szCs w:val="24"/>
        </w:rPr>
        <w:t>Hazenburg, S</w:t>
      </w:r>
      <w:r w:rsidRPr="00DA7030">
        <w:rPr>
          <w:b w:val="0"/>
          <w:sz w:val="24"/>
          <w:szCs w:val="24"/>
        </w:rPr>
        <w:t>.</w:t>
      </w:r>
      <w:r>
        <w:rPr>
          <w:b w:val="0"/>
          <w:sz w:val="24"/>
          <w:szCs w:val="24"/>
        </w:rPr>
        <w:t>,</w:t>
      </w:r>
      <w:r w:rsidRPr="00DA7030">
        <w:rPr>
          <w:b w:val="0"/>
          <w:sz w:val="24"/>
          <w:szCs w:val="24"/>
        </w:rPr>
        <w:t xml:space="preserve"> &amp; Hulstijin</w:t>
      </w:r>
      <w:r>
        <w:rPr>
          <w:b w:val="0"/>
          <w:sz w:val="24"/>
          <w:szCs w:val="24"/>
        </w:rPr>
        <w:t>, J.</w:t>
      </w:r>
      <w:r w:rsidRPr="00DA7030">
        <w:rPr>
          <w:b w:val="0"/>
          <w:sz w:val="24"/>
          <w:szCs w:val="24"/>
        </w:rPr>
        <w:t xml:space="preserve"> H.</w:t>
      </w:r>
      <w:r>
        <w:rPr>
          <w:b w:val="0"/>
          <w:sz w:val="24"/>
          <w:szCs w:val="24"/>
        </w:rPr>
        <w:t xml:space="preserve"> </w:t>
      </w:r>
      <w:r w:rsidRPr="00DA7030">
        <w:rPr>
          <w:b w:val="0"/>
          <w:sz w:val="24"/>
          <w:szCs w:val="24"/>
        </w:rPr>
        <w:t xml:space="preserve">(1995, June). </w:t>
      </w:r>
      <w:r w:rsidRPr="00DA7030">
        <w:rPr>
          <w:b w:val="0"/>
          <w:color w:val="000000"/>
          <w:sz w:val="24"/>
          <w:szCs w:val="24"/>
        </w:rPr>
        <w:t xml:space="preserve">Defining a Minimal Receptive Second-Language </w:t>
      </w:r>
    </w:p>
    <w:p w:rsidR="006B4737" w:rsidRDefault="006B4737" w:rsidP="006B4737">
      <w:pPr>
        <w:pStyle w:val="Heading1"/>
        <w:spacing w:before="0" w:beforeAutospacing="0" w:after="0" w:afterAutospacing="0" w:line="480" w:lineRule="auto"/>
        <w:textAlignment w:val="baseline"/>
        <w:rPr>
          <w:b w:val="0"/>
          <w:i/>
          <w:color w:val="000000"/>
          <w:sz w:val="24"/>
          <w:szCs w:val="24"/>
        </w:rPr>
      </w:pPr>
      <w:r>
        <w:rPr>
          <w:b w:val="0"/>
          <w:color w:val="000000"/>
          <w:sz w:val="24"/>
          <w:szCs w:val="24"/>
        </w:rPr>
        <w:tab/>
      </w:r>
      <w:r w:rsidRPr="00DA7030">
        <w:rPr>
          <w:b w:val="0"/>
          <w:color w:val="000000"/>
          <w:sz w:val="24"/>
          <w:szCs w:val="24"/>
        </w:rPr>
        <w:t>Vocabulary for Non-native University Students: An Empirical Investigation</w:t>
      </w:r>
      <w:r>
        <w:rPr>
          <w:b w:val="0"/>
          <w:color w:val="000000"/>
          <w:sz w:val="24"/>
          <w:szCs w:val="24"/>
        </w:rPr>
        <w:t xml:space="preserve">. </w:t>
      </w:r>
      <w:r w:rsidRPr="00900FF4">
        <w:rPr>
          <w:b w:val="0"/>
          <w:i/>
          <w:color w:val="000000"/>
          <w:sz w:val="24"/>
          <w:szCs w:val="24"/>
        </w:rPr>
        <w:t xml:space="preserve">Applied </w:t>
      </w:r>
    </w:p>
    <w:p w:rsidR="006B4737" w:rsidRPr="00DA7030" w:rsidRDefault="006B4737" w:rsidP="006B4737">
      <w:pPr>
        <w:pStyle w:val="Heading1"/>
        <w:spacing w:before="0" w:beforeAutospacing="0" w:after="0" w:afterAutospacing="0" w:line="480" w:lineRule="auto"/>
        <w:textAlignment w:val="baseline"/>
        <w:rPr>
          <w:b w:val="0"/>
          <w:color w:val="000000"/>
          <w:sz w:val="24"/>
          <w:szCs w:val="24"/>
        </w:rPr>
      </w:pPr>
      <w:r>
        <w:rPr>
          <w:b w:val="0"/>
          <w:i/>
          <w:color w:val="000000"/>
          <w:sz w:val="24"/>
          <w:szCs w:val="24"/>
        </w:rPr>
        <w:tab/>
      </w:r>
      <w:r w:rsidRPr="00900FF4">
        <w:rPr>
          <w:b w:val="0"/>
          <w:i/>
          <w:color w:val="000000"/>
          <w:sz w:val="24"/>
          <w:szCs w:val="24"/>
        </w:rPr>
        <w:t>Linguistics, 17</w:t>
      </w:r>
      <w:r>
        <w:rPr>
          <w:b w:val="0"/>
          <w:color w:val="000000"/>
          <w:sz w:val="24"/>
          <w:szCs w:val="24"/>
        </w:rPr>
        <w:t>(2), 145 – 163.</w:t>
      </w:r>
    </w:p>
    <w:p w:rsidR="006B4737" w:rsidRDefault="006B4737" w:rsidP="006B4737">
      <w:pPr>
        <w:autoSpaceDE w:val="0"/>
        <w:autoSpaceDN w:val="0"/>
        <w:adjustRightInd w:val="0"/>
        <w:spacing w:after="0" w:line="480" w:lineRule="auto"/>
        <w:rPr>
          <w:rFonts w:ascii="Times New Roman" w:hAnsi="Times New Roman" w:cs="Times New Roman"/>
          <w:sz w:val="24"/>
          <w:szCs w:val="24"/>
        </w:rPr>
      </w:pPr>
      <w:r w:rsidRPr="008D0FA0">
        <w:rPr>
          <w:rFonts w:ascii="Times New Roman" w:hAnsi="Times New Roman" w:cs="Times New Roman"/>
          <w:sz w:val="24"/>
          <w:szCs w:val="24"/>
        </w:rPr>
        <w:t xml:space="preserve">Hick man, </w:t>
      </w:r>
      <w:r>
        <w:rPr>
          <w:rFonts w:ascii="Times New Roman" w:hAnsi="Times New Roman" w:cs="Times New Roman"/>
          <w:sz w:val="24"/>
          <w:szCs w:val="24"/>
        </w:rPr>
        <w:t>P., Durodola, S.,</w:t>
      </w:r>
      <w:r w:rsidRPr="008D0FA0">
        <w:rPr>
          <w:rFonts w:ascii="Times New Roman" w:hAnsi="Times New Roman" w:cs="Times New Roman"/>
          <w:sz w:val="24"/>
          <w:szCs w:val="24"/>
        </w:rPr>
        <w:t xml:space="preserve"> &amp; Pollard. (2004). </w:t>
      </w:r>
      <w:r w:rsidRPr="002E14F4">
        <w:rPr>
          <w:rFonts w:ascii="Times New Roman" w:hAnsi="Times New Roman" w:cs="Times New Roman"/>
          <w:sz w:val="24"/>
          <w:szCs w:val="24"/>
        </w:rPr>
        <w:t xml:space="preserve">Storybook reading: Improving Vocabulary and </w:t>
      </w:r>
    </w:p>
    <w:p w:rsidR="006B4737" w:rsidRDefault="006B4737" w:rsidP="006B4737">
      <w:pPr>
        <w:autoSpaceDE w:val="0"/>
        <w:autoSpaceDN w:val="0"/>
        <w:adjustRightInd w:val="0"/>
        <w:spacing w:after="0" w:line="480" w:lineRule="auto"/>
        <w:ind w:left="720"/>
        <w:rPr>
          <w:rFonts w:ascii="Times New Roman" w:hAnsi="Times New Roman" w:cs="Times New Roman"/>
          <w:i/>
          <w:sz w:val="24"/>
          <w:szCs w:val="24"/>
        </w:rPr>
      </w:pPr>
      <w:r w:rsidRPr="002E14F4">
        <w:rPr>
          <w:rFonts w:ascii="Times New Roman" w:hAnsi="Times New Roman" w:cs="Times New Roman"/>
          <w:sz w:val="24"/>
          <w:szCs w:val="24"/>
        </w:rPr>
        <w:t>Comprehension for English – Language Learners</w:t>
      </w:r>
      <w:r w:rsidRPr="008D0FA0">
        <w:rPr>
          <w:rFonts w:ascii="Times New Roman" w:hAnsi="Times New Roman" w:cs="Times New Roman"/>
          <w:sz w:val="24"/>
          <w:szCs w:val="24"/>
        </w:rPr>
        <w:t xml:space="preserve">. </w:t>
      </w:r>
      <w:r w:rsidRPr="002E14F4">
        <w:rPr>
          <w:rFonts w:ascii="Times New Roman" w:hAnsi="Times New Roman" w:cs="Times New Roman"/>
          <w:i/>
          <w:sz w:val="24"/>
          <w:szCs w:val="24"/>
        </w:rPr>
        <w:t>Intern</w:t>
      </w:r>
      <w:r>
        <w:rPr>
          <w:rFonts w:ascii="Times New Roman" w:hAnsi="Times New Roman" w:cs="Times New Roman"/>
          <w:i/>
          <w:sz w:val="24"/>
          <w:szCs w:val="24"/>
        </w:rPr>
        <w:t>ational Reading Association, 720 – 730</w:t>
      </w:r>
      <w:r w:rsidRPr="002E14F4">
        <w:rPr>
          <w:rFonts w:ascii="Times New Roman" w:hAnsi="Times New Roman" w:cs="Times New Roman"/>
          <w:i/>
          <w:sz w:val="24"/>
          <w:szCs w:val="24"/>
        </w:rPr>
        <w:t>.</w:t>
      </w:r>
    </w:p>
    <w:p w:rsidR="006B4737" w:rsidRDefault="006B4737" w:rsidP="006B4737">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Hirsh, D</w:t>
      </w:r>
      <w:r w:rsidRPr="00CA0595">
        <w:rPr>
          <w:rFonts w:ascii="Times New Roman" w:hAnsi="Times New Roman" w:cs="Times New Roman"/>
          <w:sz w:val="24"/>
          <w:szCs w:val="24"/>
        </w:rPr>
        <w:t>.</w:t>
      </w:r>
      <w:r>
        <w:rPr>
          <w:rFonts w:ascii="Times New Roman" w:hAnsi="Times New Roman" w:cs="Times New Roman"/>
          <w:sz w:val="24"/>
          <w:szCs w:val="24"/>
        </w:rPr>
        <w:t>,</w:t>
      </w:r>
      <w:r w:rsidRPr="00CA0595">
        <w:rPr>
          <w:rFonts w:ascii="Times New Roman" w:hAnsi="Times New Roman" w:cs="Times New Roman"/>
          <w:sz w:val="24"/>
          <w:szCs w:val="24"/>
        </w:rPr>
        <w:t xml:space="preserve"> &amp;</w:t>
      </w:r>
      <w:r>
        <w:rPr>
          <w:rFonts w:ascii="Times New Roman" w:hAnsi="Times New Roman" w:cs="Times New Roman"/>
          <w:sz w:val="24"/>
          <w:szCs w:val="24"/>
        </w:rPr>
        <w:t xml:space="preserve"> Nation, P</w:t>
      </w:r>
      <w:r w:rsidRPr="00CA0595">
        <w:rPr>
          <w:rFonts w:ascii="Times New Roman" w:hAnsi="Times New Roman" w:cs="Times New Roman"/>
          <w:sz w:val="24"/>
          <w:szCs w:val="24"/>
        </w:rPr>
        <w:t xml:space="preserve">. (1992). what vocabulary size is needed to read unsimplified texts for </w:t>
      </w:r>
    </w:p>
    <w:p w:rsidR="006B4737" w:rsidRPr="008D0FA0" w:rsidRDefault="006B4737" w:rsidP="006B4737">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CA0595">
        <w:rPr>
          <w:rFonts w:ascii="Times New Roman" w:hAnsi="Times New Roman" w:cs="Times New Roman"/>
          <w:sz w:val="24"/>
          <w:szCs w:val="24"/>
        </w:rPr>
        <w:t>pleasure?</w:t>
      </w:r>
      <w:r>
        <w:rPr>
          <w:rFonts w:ascii="Times New Roman" w:hAnsi="Times New Roman" w:cs="Times New Roman"/>
          <w:i/>
          <w:sz w:val="24"/>
          <w:szCs w:val="24"/>
        </w:rPr>
        <w:t xml:space="preserve"> Reading in a Foreign Language, 8(2), 689 – 696.</w:t>
      </w:r>
    </w:p>
    <w:p w:rsidR="006B4737" w:rsidRPr="008D0FA0" w:rsidRDefault="006B4737" w:rsidP="006B4737">
      <w:pPr>
        <w:autoSpaceDE w:val="0"/>
        <w:autoSpaceDN w:val="0"/>
        <w:adjustRightInd w:val="0"/>
        <w:spacing w:after="0" w:line="480" w:lineRule="auto"/>
        <w:rPr>
          <w:rFonts w:ascii="Times New Roman" w:hAnsi="Times New Roman" w:cs="Times New Roman"/>
          <w:sz w:val="24"/>
          <w:szCs w:val="24"/>
        </w:rPr>
      </w:pPr>
    </w:p>
    <w:p w:rsidR="006B4737" w:rsidRDefault="006B4737" w:rsidP="006B4737">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Horst, M</w:t>
      </w:r>
      <w:r w:rsidRPr="008D0FA0">
        <w:rPr>
          <w:rFonts w:ascii="Times New Roman" w:hAnsi="Times New Roman" w:cs="Times New Roman"/>
          <w:sz w:val="24"/>
          <w:szCs w:val="24"/>
        </w:rPr>
        <w:t xml:space="preserve">. (2005). </w:t>
      </w:r>
      <w:r w:rsidRPr="002E14F4">
        <w:rPr>
          <w:rFonts w:ascii="Times New Roman" w:hAnsi="Times New Roman" w:cs="Times New Roman"/>
          <w:sz w:val="24"/>
          <w:szCs w:val="24"/>
        </w:rPr>
        <w:t>Learning L2 Vocabulary through Extensive Reading: A Measurement Study.</w:t>
      </w:r>
      <w:r w:rsidRPr="008D0FA0">
        <w:rPr>
          <w:rFonts w:ascii="Times New Roman" w:hAnsi="Times New Roman" w:cs="Times New Roman"/>
          <w:sz w:val="24"/>
          <w:szCs w:val="24"/>
        </w:rPr>
        <w:t xml:space="preserve"> </w:t>
      </w:r>
    </w:p>
    <w:p w:rsidR="006B4737" w:rsidRDefault="006B4737" w:rsidP="006B4737">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2E14F4">
        <w:rPr>
          <w:rFonts w:ascii="Times New Roman" w:hAnsi="Times New Roman" w:cs="Times New Roman"/>
          <w:i/>
          <w:sz w:val="24"/>
          <w:szCs w:val="24"/>
        </w:rPr>
        <w:t>The Can</w:t>
      </w:r>
      <w:r>
        <w:rPr>
          <w:rFonts w:ascii="Times New Roman" w:hAnsi="Times New Roman" w:cs="Times New Roman"/>
          <w:i/>
          <w:sz w:val="24"/>
          <w:szCs w:val="24"/>
        </w:rPr>
        <w:t>adian Modern Language Review,</w:t>
      </w:r>
      <w:r w:rsidRPr="002E14F4">
        <w:rPr>
          <w:rFonts w:ascii="Times New Roman" w:hAnsi="Times New Roman" w:cs="Times New Roman"/>
          <w:i/>
          <w:sz w:val="24"/>
          <w:szCs w:val="24"/>
        </w:rPr>
        <w:t xml:space="preserve"> 61</w:t>
      </w:r>
      <w:r w:rsidRPr="0090369E">
        <w:rPr>
          <w:rFonts w:ascii="Times New Roman" w:hAnsi="Times New Roman" w:cs="Times New Roman"/>
          <w:sz w:val="24"/>
          <w:szCs w:val="24"/>
        </w:rPr>
        <w:t>(3). 355 – 382</w:t>
      </w:r>
      <w:r w:rsidRPr="008D0FA0">
        <w:rPr>
          <w:rFonts w:ascii="Times New Roman" w:hAnsi="Times New Roman" w:cs="Times New Roman"/>
          <w:sz w:val="24"/>
          <w:szCs w:val="24"/>
        </w:rPr>
        <w:t>.</w:t>
      </w:r>
    </w:p>
    <w:p w:rsidR="006B4737" w:rsidRPr="004E5CE6" w:rsidRDefault="006B4737" w:rsidP="006B4737">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How many Words should my Students Know?  Retrieved in April 25, 2010 from &lt;</w:t>
      </w:r>
      <w:hyperlink r:id="rId8" w:history="1">
        <w:r w:rsidRPr="004E5CE6">
          <w:rPr>
            <w:rStyle w:val="Hyperlink"/>
            <w:rFonts w:ascii="Times New Roman" w:hAnsi="Times New Roman" w:cs="Times New Roman"/>
            <w:sz w:val="24"/>
            <w:szCs w:val="24"/>
          </w:rPr>
          <w:t>http://leap.tki.org.nz/How-many-words-should-my-students-know</w:t>
        </w:r>
      </w:hyperlink>
      <w:r w:rsidRPr="004E5CE6">
        <w:rPr>
          <w:rFonts w:ascii="Times New Roman" w:hAnsi="Times New Roman" w:cs="Times New Roman"/>
          <w:sz w:val="24"/>
          <w:szCs w:val="24"/>
        </w:rPr>
        <w:t>&gt;</w:t>
      </w:r>
      <w:r>
        <w:rPr>
          <w:rFonts w:ascii="Times New Roman" w:hAnsi="Times New Roman" w:cs="Times New Roman"/>
          <w:sz w:val="24"/>
          <w:szCs w:val="24"/>
        </w:rPr>
        <w:t>.</w:t>
      </w:r>
    </w:p>
    <w:p w:rsidR="006B4737" w:rsidRDefault="006B4737" w:rsidP="006B4737">
      <w:pPr>
        <w:autoSpaceDE w:val="0"/>
        <w:autoSpaceDN w:val="0"/>
        <w:adjustRightInd w:val="0"/>
        <w:spacing w:after="0" w:line="480" w:lineRule="auto"/>
        <w:rPr>
          <w:rFonts w:ascii="Times New Roman" w:hAnsi="Times New Roman" w:cs="Times New Roman"/>
          <w:i/>
          <w:sz w:val="24"/>
          <w:szCs w:val="24"/>
        </w:rPr>
      </w:pPr>
      <w:r>
        <w:rPr>
          <w:rFonts w:ascii="Times New Roman" w:hAnsi="Times New Roman" w:cs="Times New Roman"/>
          <w:sz w:val="24"/>
          <w:szCs w:val="24"/>
        </w:rPr>
        <w:t>Huang, H</w:t>
      </w:r>
      <w:r w:rsidRPr="008D0FA0">
        <w:rPr>
          <w:rFonts w:ascii="Times New Roman" w:hAnsi="Times New Roman" w:cs="Times New Roman"/>
          <w:sz w:val="24"/>
          <w:szCs w:val="24"/>
        </w:rPr>
        <w:t xml:space="preserve">. (2007). </w:t>
      </w:r>
      <w:r w:rsidRPr="008D0FA0">
        <w:rPr>
          <w:rFonts w:ascii="Times New Roman" w:hAnsi="Times New Roman" w:cs="Times New Roman"/>
          <w:i/>
          <w:sz w:val="24"/>
          <w:szCs w:val="24"/>
        </w:rPr>
        <w:t xml:space="preserve">Vocabulary </w:t>
      </w:r>
      <w:r w:rsidRPr="002E14F4">
        <w:rPr>
          <w:rFonts w:ascii="Times New Roman" w:hAnsi="Times New Roman" w:cs="Times New Roman"/>
          <w:sz w:val="24"/>
          <w:szCs w:val="24"/>
        </w:rPr>
        <w:t>Learning in an Automated Graded Reading Program</w:t>
      </w:r>
      <w:r w:rsidRPr="008D0FA0">
        <w:rPr>
          <w:rFonts w:ascii="Times New Roman" w:hAnsi="Times New Roman" w:cs="Times New Roman"/>
          <w:sz w:val="24"/>
          <w:szCs w:val="24"/>
        </w:rPr>
        <w:t xml:space="preserve">. </w:t>
      </w:r>
      <w:r w:rsidRPr="002E14F4">
        <w:rPr>
          <w:rFonts w:ascii="Times New Roman" w:hAnsi="Times New Roman" w:cs="Times New Roman"/>
          <w:i/>
          <w:sz w:val="24"/>
          <w:szCs w:val="24"/>
        </w:rPr>
        <w:t>Langu</w:t>
      </w:r>
      <w:r>
        <w:rPr>
          <w:rFonts w:ascii="Times New Roman" w:hAnsi="Times New Roman" w:cs="Times New Roman"/>
          <w:i/>
          <w:sz w:val="24"/>
          <w:szCs w:val="24"/>
        </w:rPr>
        <w:t xml:space="preserve">age </w:t>
      </w:r>
    </w:p>
    <w:p w:rsidR="006B4737" w:rsidRPr="0090369E" w:rsidRDefault="006B4737" w:rsidP="006B4737">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i/>
          <w:sz w:val="24"/>
          <w:szCs w:val="24"/>
        </w:rPr>
        <w:tab/>
        <w:t>Learning &amp; Technology, 11</w:t>
      </w:r>
      <w:r w:rsidRPr="0090369E">
        <w:rPr>
          <w:rFonts w:ascii="Times New Roman" w:hAnsi="Times New Roman" w:cs="Times New Roman"/>
          <w:sz w:val="24"/>
          <w:szCs w:val="24"/>
        </w:rPr>
        <w:t>(3), 64 – 82.</w:t>
      </w:r>
    </w:p>
    <w:p w:rsidR="006B4737" w:rsidRDefault="006B4737" w:rsidP="006B4737">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Jones, L</w:t>
      </w:r>
      <w:r w:rsidRPr="008D0FA0">
        <w:rPr>
          <w:rFonts w:ascii="Times New Roman" w:hAnsi="Times New Roman" w:cs="Times New Roman"/>
          <w:sz w:val="24"/>
          <w:szCs w:val="24"/>
        </w:rPr>
        <w:t xml:space="preserve">. (2004). </w:t>
      </w:r>
      <w:r w:rsidRPr="006B1C3D">
        <w:rPr>
          <w:rFonts w:ascii="Times New Roman" w:hAnsi="Times New Roman" w:cs="Times New Roman"/>
          <w:sz w:val="24"/>
          <w:szCs w:val="24"/>
        </w:rPr>
        <w:t xml:space="preserve">Testing L2 Vocabulary Recognition and Recall Using Pictorial and Written </w:t>
      </w:r>
    </w:p>
    <w:p w:rsidR="006B4737" w:rsidRPr="0090369E" w:rsidRDefault="006B4737" w:rsidP="006B4737">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Pr="006B1C3D">
        <w:rPr>
          <w:rFonts w:ascii="Times New Roman" w:hAnsi="Times New Roman" w:cs="Times New Roman"/>
          <w:sz w:val="24"/>
          <w:szCs w:val="24"/>
        </w:rPr>
        <w:t>Test Items</w:t>
      </w:r>
      <w:r w:rsidRPr="008D0FA0">
        <w:rPr>
          <w:rFonts w:ascii="Times New Roman" w:hAnsi="Times New Roman" w:cs="Times New Roman"/>
          <w:sz w:val="24"/>
          <w:szCs w:val="24"/>
        </w:rPr>
        <w:t xml:space="preserve">. </w:t>
      </w:r>
      <w:r w:rsidRPr="006B1C3D">
        <w:rPr>
          <w:rFonts w:ascii="Times New Roman" w:hAnsi="Times New Roman" w:cs="Times New Roman"/>
          <w:i/>
          <w:sz w:val="24"/>
          <w:szCs w:val="24"/>
        </w:rPr>
        <w:t>Language Learning &amp; Technology,</w:t>
      </w:r>
      <w:r>
        <w:rPr>
          <w:rFonts w:ascii="Times New Roman" w:hAnsi="Times New Roman" w:cs="Times New Roman"/>
          <w:i/>
          <w:sz w:val="24"/>
          <w:szCs w:val="24"/>
        </w:rPr>
        <w:t xml:space="preserve"> 8</w:t>
      </w:r>
      <w:r w:rsidRPr="0090369E">
        <w:rPr>
          <w:rFonts w:ascii="Times New Roman" w:hAnsi="Times New Roman" w:cs="Times New Roman"/>
          <w:sz w:val="24"/>
          <w:szCs w:val="24"/>
        </w:rPr>
        <w:t>(3), 122 – 143.</w:t>
      </w:r>
    </w:p>
    <w:p w:rsidR="006B4737" w:rsidRDefault="006B4737" w:rsidP="006B4737">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Krashen, S., White, H.,</w:t>
      </w:r>
      <w:r w:rsidRPr="008D0FA0">
        <w:rPr>
          <w:rFonts w:ascii="Times New Roman" w:hAnsi="Times New Roman" w:cs="Times New Roman"/>
          <w:sz w:val="24"/>
          <w:szCs w:val="24"/>
        </w:rPr>
        <w:t xml:space="preserve"> &amp; Pitts</w:t>
      </w:r>
      <w:r>
        <w:rPr>
          <w:rFonts w:ascii="Times New Roman" w:hAnsi="Times New Roman" w:cs="Times New Roman"/>
          <w:sz w:val="24"/>
          <w:szCs w:val="24"/>
        </w:rPr>
        <w:t>, M</w:t>
      </w:r>
      <w:r w:rsidRPr="008D0FA0">
        <w:rPr>
          <w:rFonts w:ascii="Times New Roman" w:hAnsi="Times New Roman" w:cs="Times New Roman"/>
          <w:sz w:val="24"/>
          <w:szCs w:val="24"/>
        </w:rPr>
        <w:t xml:space="preserve">. (1989). </w:t>
      </w:r>
      <w:r w:rsidRPr="006B1C3D">
        <w:rPr>
          <w:rFonts w:ascii="Times New Roman" w:hAnsi="Times New Roman" w:cs="Times New Roman"/>
          <w:sz w:val="24"/>
          <w:szCs w:val="24"/>
        </w:rPr>
        <w:t xml:space="preserve">Acquiring Second Language Vocabulary through </w:t>
      </w:r>
    </w:p>
    <w:p w:rsidR="006B4737" w:rsidRDefault="006B4737" w:rsidP="006B4737">
      <w:pPr>
        <w:autoSpaceDE w:val="0"/>
        <w:autoSpaceDN w:val="0"/>
        <w:adjustRightInd w:val="0"/>
        <w:spacing w:after="0" w:line="480" w:lineRule="auto"/>
        <w:ind w:left="720"/>
        <w:rPr>
          <w:rFonts w:ascii="Times New Roman" w:hAnsi="Times New Roman" w:cs="Times New Roman"/>
          <w:sz w:val="24"/>
          <w:szCs w:val="24"/>
        </w:rPr>
      </w:pPr>
      <w:r w:rsidRPr="006B1C3D">
        <w:rPr>
          <w:rFonts w:ascii="Times New Roman" w:hAnsi="Times New Roman" w:cs="Times New Roman"/>
          <w:sz w:val="24"/>
          <w:szCs w:val="24"/>
        </w:rPr>
        <w:t>Reading: Replication of the Clockwork Orange Study Using Second Language Acquirers</w:t>
      </w:r>
      <w:r w:rsidRPr="008D0FA0">
        <w:rPr>
          <w:rFonts w:ascii="Times New Roman" w:hAnsi="Times New Roman" w:cs="Times New Roman"/>
          <w:sz w:val="24"/>
          <w:szCs w:val="24"/>
        </w:rPr>
        <w:t xml:space="preserve">. </w:t>
      </w:r>
      <w:r w:rsidRPr="006B1C3D">
        <w:rPr>
          <w:rFonts w:ascii="Times New Roman" w:hAnsi="Times New Roman" w:cs="Times New Roman"/>
          <w:i/>
          <w:sz w:val="24"/>
          <w:szCs w:val="24"/>
        </w:rPr>
        <w:t xml:space="preserve">Reading in a foreign Language, 5 </w:t>
      </w:r>
      <w:r w:rsidRPr="0090369E">
        <w:rPr>
          <w:rFonts w:ascii="Times New Roman" w:hAnsi="Times New Roman" w:cs="Times New Roman"/>
          <w:sz w:val="24"/>
          <w:szCs w:val="24"/>
        </w:rPr>
        <w:t>(2).</w:t>
      </w:r>
    </w:p>
    <w:p w:rsidR="006B4737" w:rsidRPr="009617EE" w:rsidRDefault="006B4737" w:rsidP="006B4737">
      <w:pPr>
        <w:autoSpaceDE w:val="0"/>
        <w:autoSpaceDN w:val="0"/>
        <w:adjustRightInd w:val="0"/>
        <w:spacing w:after="0" w:line="480" w:lineRule="auto"/>
        <w:rPr>
          <w:rFonts w:ascii="Times New Roman" w:hAnsi="Times New Roman" w:cs="Times New Roman"/>
          <w:i/>
          <w:sz w:val="24"/>
          <w:szCs w:val="24"/>
        </w:rPr>
      </w:pPr>
      <w:r>
        <w:rPr>
          <w:rFonts w:ascii="Times New Roman" w:hAnsi="Times New Roman" w:cs="Times New Roman"/>
          <w:sz w:val="24"/>
          <w:szCs w:val="24"/>
        </w:rPr>
        <w:t xml:space="preserve">Krashen, S. (1998). </w:t>
      </w:r>
      <w:r w:rsidRPr="009617EE">
        <w:rPr>
          <w:rFonts w:ascii="Times New Roman" w:hAnsi="Times New Roman" w:cs="Times New Roman"/>
          <w:sz w:val="24"/>
          <w:szCs w:val="24"/>
        </w:rPr>
        <w:t>TPR</w:t>
      </w:r>
      <w:r w:rsidRPr="009617EE">
        <w:rPr>
          <w:rFonts w:ascii="Times New Roman" w:hAnsi="Times New Roman" w:cs="Times New Roman"/>
          <w:b/>
          <w:sz w:val="24"/>
          <w:szCs w:val="24"/>
        </w:rPr>
        <w:t xml:space="preserve">: </w:t>
      </w:r>
      <w:r w:rsidRPr="009617EE">
        <w:rPr>
          <w:rStyle w:val="apple-style-span"/>
          <w:rFonts w:ascii="Times New Roman" w:hAnsi="Times New Roman" w:cs="Times New Roman"/>
          <w:bCs/>
          <w:color w:val="000000"/>
          <w:sz w:val="24"/>
          <w:szCs w:val="24"/>
        </w:rPr>
        <w:t xml:space="preserve">Still a Very Good Idea. </w:t>
      </w:r>
      <w:r w:rsidRPr="009617EE">
        <w:rPr>
          <w:rStyle w:val="apple-style-span"/>
          <w:rFonts w:ascii="Times New Roman" w:hAnsi="Times New Roman" w:cs="Times New Roman"/>
          <w:bCs/>
          <w:i/>
          <w:color w:val="000000"/>
          <w:sz w:val="24"/>
          <w:szCs w:val="24"/>
        </w:rPr>
        <w:t>Novelty, 5</w:t>
      </w:r>
      <w:r w:rsidRPr="009617EE">
        <w:rPr>
          <w:rStyle w:val="apple-style-span"/>
          <w:rFonts w:ascii="Times New Roman" w:hAnsi="Times New Roman" w:cs="Times New Roman"/>
          <w:bCs/>
          <w:color w:val="000000"/>
          <w:sz w:val="24"/>
          <w:szCs w:val="24"/>
        </w:rPr>
        <w:t>(4), 82 – 85.</w:t>
      </w:r>
    </w:p>
    <w:p w:rsidR="006B4737" w:rsidRDefault="006B4737" w:rsidP="006B4737">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Laufer, B</w:t>
      </w:r>
      <w:r w:rsidRPr="008D0FA0">
        <w:rPr>
          <w:rFonts w:ascii="Times New Roman" w:hAnsi="Times New Roman" w:cs="Times New Roman"/>
          <w:sz w:val="24"/>
          <w:szCs w:val="24"/>
        </w:rPr>
        <w:t xml:space="preserve">. (2005). </w:t>
      </w:r>
      <w:r w:rsidRPr="008D0FA0">
        <w:rPr>
          <w:rFonts w:ascii="Times New Roman" w:hAnsi="Times New Roman" w:cs="Times New Roman"/>
          <w:i/>
          <w:sz w:val="24"/>
          <w:szCs w:val="24"/>
        </w:rPr>
        <w:t>Focus on Form in Second Language Vocabulary Learning</w:t>
      </w:r>
      <w:r w:rsidRPr="008D0FA0">
        <w:rPr>
          <w:rFonts w:ascii="Times New Roman" w:hAnsi="Times New Roman" w:cs="Times New Roman"/>
          <w:sz w:val="24"/>
          <w:szCs w:val="24"/>
        </w:rPr>
        <w:t xml:space="preserve">. EUROSLA </w:t>
      </w:r>
    </w:p>
    <w:p w:rsidR="006B4737" w:rsidRPr="008D0FA0" w:rsidRDefault="006B4737" w:rsidP="006B4737">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b/>
        <w:t>Yearbook,</w:t>
      </w:r>
      <w:r w:rsidRPr="008D0FA0">
        <w:rPr>
          <w:rFonts w:ascii="Times New Roman" w:hAnsi="Times New Roman" w:cs="Times New Roman"/>
          <w:sz w:val="24"/>
          <w:szCs w:val="24"/>
        </w:rPr>
        <w:t xml:space="preserve"> 5. 223 – 250.</w:t>
      </w:r>
    </w:p>
    <w:p w:rsidR="006B4737" w:rsidRPr="008D0FA0" w:rsidRDefault="006B4737" w:rsidP="006B4737">
      <w:pPr>
        <w:autoSpaceDE w:val="0"/>
        <w:autoSpaceDN w:val="0"/>
        <w:adjustRightInd w:val="0"/>
        <w:spacing w:after="0" w:line="480" w:lineRule="auto"/>
        <w:rPr>
          <w:rFonts w:ascii="Times New Roman" w:hAnsi="Times New Roman" w:cs="Times New Roman"/>
          <w:sz w:val="24"/>
          <w:szCs w:val="24"/>
        </w:rPr>
      </w:pPr>
    </w:p>
    <w:p w:rsidR="006B4737" w:rsidRDefault="006B4737" w:rsidP="006B4737">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Lehr, F</w:t>
      </w:r>
      <w:r w:rsidRPr="008D0FA0">
        <w:rPr>
          <w:rFonts w:ascii="Times New Roman" w:hAnsi="Times New Roman" w:cs="Times New Roman"/>
          <w:sz w:val="24"/>
          <w:szCs w:val="24"/>
        </w:rPr>
        <w:t xml:space="preserve">. </w:t>
      </w:r>
      <w:r w:rsidRPr="008D0FA0">
        <w:rPr>
          <w:rFonts w:ascii="Times New Roman" w:hAnsi="Times New Roman" w:cs="Times New Roman"/>
          <w:i/>
          <w:sz w:val="24"/>
          <w:szCs w:val="24"/>
        </w:rPr>
        <w:t>A Focus on Vocabulary</w:t>
      </w:r>
      <w:r>
        <w:rPr>
          <w:rFonts w:ascii="Times New Roman" w:hAnsi="Times New Roman" w:cs="Times New Roman"/>
          <w:sz w:val="24"/>
          <w:szCs w:val="24"/>
        </w:rPr>
        <w:t xml:space="preserve">. retrieved </w:t>
      </w:r>
      <w:r w:rsidRPr="008D0FA0">
        <w:rPr>
          <w:rFonts w:ascii="Times New Roman" w:hAnsi="Times New Roman" w:cs="Times New Roman"/>
          <w:sz w:val="24"/>
          <w:szCs w:val="24"/>
        </w:rPr>
        <w:t xml:space="preserve"> March</w:t>
      </w:r>
      <w:r>
        <w:rPr>
          <w:rFonts w:ascii="Times New Roman" w:hAnsi="Times New Roman" w:cs="Times New Roman"/>
          <w:sz w:val="24"/>
          <w:szCs w:val="24"/>
        </w:rPr>
        <w:t xml:space="preserve"> </w:t>
      </w:r>
      <w:r w:rsidRPr="008D0FA0">
        <w:rPr>
          <w:rFonts w:ascii="Times New Roman" w:hAnsi="Times New Roman" w:cs="Times New Roman"/>
          <w:sz w:val="24"/>
          <w:szCs w:val="24"/>
        </w:rPr>
        <w:t>29, 2010.</w:t>
      </w:r>
    </w:p>
    <w:p w:rsidR="006B4737" w:rsidRPr="008D0FA0" w:rsidRDefault="006B4737" w:rsidP="006B4737">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8D0FA0">
        <w:rPr>
          <w:rFonts w:ascii="Times New Roman" w:hAnsi="Times New Roman" w:cs="Times New Roman"/>
          <w:sz w:val="24"/>
          <w:szCs w:val="24"/>
        </w:rPr>
        <w:t xml:space="preserve">From &lt;http:www.mikemcmahon.info/vocab.htm&gt; </w:t>
      </w:r>
      <w:r>
        <w:rPr>
          <w:rFonts w:ascii="Times New Roman" w:hAnsi="Times New Roman" w:cs="Times New Roman"/>
          <w:sz w:val="24"/>
          <w:szCs w:val="24"/>
        </w:rPr>
        <w:t>.</w:t>
      </w:r>
    </w:p>
    <w:p w:rsidR="006B4737" w:rsidRDefault="006B4737" w:rsidP="006B4737">
      <w:pPr>
        <w:autoSpaceDE w:val="0"/>
        <w:autoSpaceDN w:val="0"/>
        <w:adjustRightInd w:val="0"/>
        <w:spacing w:after="0" w:line="480" w:lineRule="auto"/>
        <w:rPr>
          <w:rFonts w:ascii="Times New Roman" w:hAnsi="Times New Roman" w:cs="Times New Roman"/>
          <w:i/>
          <w:sz w:val="24"/>
          <w:szCs w:val="24"/>
        </w:rPr>
      </w:pPr>
      <w:r>
        <w:rPr>
          <w:rFonts w:ascii="Times New Roman" w:hAnsi="Times New Roman" w:cs="Times New Roman"/>
          <w:sz w:val="24"/>
          <w:szCs w:val="24"/>
        </w:rPr>
        <w:t>Lee M. S., V</w:t>
      </w:r>
      <w:r w:rsidRPr="008D0FA0">
        <w:rPr>
          <w:rFonts w:ascii="Times New Roman" w:hAnsi="Times New Roman" w:cs="Times New Roman"/>
          <w:sz w:val="24"/>
          <w:szCs w:val="24"/>
        </w:rPr>
        <w:t xml:space="preserve">. (2003). </w:t>
      </w:r>
      <w:r w:rsidRPr="008D0FA0">
        <w:rPr>
          <w:rFonts w:ascii="Times New Roman" w:hAnsi="Times New Roman" w:cs="Times New Roman"/>
          <w:i/>
          <w:sz w:val="24"/>
          <w:szCs w:val="24"/>
        </w:rPr>
        <w:t xml:space="preserve">Vocabulary Learning Strategies of EFL Learners: A Study of the Hong </w:t>
      </w:r>
    </w:p>
    <w:p w:rsidR="006B4737" w:rsidRPr="008D0FA0" w:rsidRDefault="006B4737" w:rsidP="006B4737">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i/>
          <w:sz w:val="24"/>
          <w:szCs w:val="24"/>
        </w:rPr>
        <w:tab/>
      </w:r>
      <w:r w:rsidRPr="008D0FA0">
        <w:rPr>
          <w:rFonts w:ascii="Times New Roman" w:hAnsi="Times New Roman" w:cs="Times New Roman"/>
          <w:i/>
          <w:sz w:val="24"/>
          <w:szCs w:val="24"/>
        </w:rPr>
        <w:t>Kong Secondary School Students</w:t>
      </w:r>
      <w:r w:rsidRPr="008D0FA0">
        <w:rPr>
          <w:rFonts w:ascii="Times New Roman" w:hAnsi="Times New Roman" w:cs="Times New Roman"/>
          <w:sz w:val="24"/>
          <w:szCs w:val="24"/>
        </w:rPr>
        <w:t>. Hong Kong Baptist University.</w:t>
      </w:r>
    </w:p>
    <w:p w:rsidR="006B4737" w:rsidRDefault="006B4737" w:rsidP="006B4737">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Lessard - Clouston, M</w:t>
      </w:r>
      <w:r w:rsidRPr="008D0FA0">
        <w:rPr>
          <w:rFonts w:ascii="Times New Roman" w:hAnsi="Times New Roman" w:cs="Times New Roman"/>
          <w:sz w:val="24"/>
          <w:szCs w:val="24"/>
        </w:rPr>
        <w:t xml:space="preserve">. (2006). Breadth and Depth Specialized Vocabulary learning in Theology </w:t>
      </w:r>
    </w:p>
    <w:p w:rsidR="006B4737" w:rsidRPr="0090369E" w:rsidRDefault="006B4737" w:rsidP="006B4737">
      <w:pPr>
        <w:autoSpaceDE w:val="0"/>
        <w:autoSpaceDN w:val="0"/>
        <w:adjustRightInd w:val="0"/>
        <w:spacing w:after="0" w:line="480" w:lineRule="auto"/>
        <w:ind w:left="720"/>
        <w:rPr>
          <w:rFonts w:ascii="Times New Roman" w:hAnsi="Times New Roman" w:cs="Times New Roman"/>
          <w:sz w:val="24"/>
          <w:szCs w:val="24"/>
        </w:rPr>
      </w:pPr>
      <w:r w:rsidRPr="008D0FA0">
        <w:rPr>
          <w:rFonts w:ascii="Times New Roman" w:hAnsi="Times New Roman" w:cs="Times New Roman"/>
          <w:sz w:val="24"/>
          <w:szCs w:val="24"/>
        </w:rPr>
        <w:t xml:space="preserve">among Native and Non – Native English Speakers. </w:t>
      </w:r>
      <w:r w:rsidRPr="006B1C3D">
        <w:rPr>
          <w:rFonts w:ascii="Times New Roman" w:hAnsi="Times New Roman" w:cs="Times New Roman"/>
          <w:i/>
          <w:sz w:val="24"/>
          <w:szCs w:val="24"/>
        </w:rPr>
        <w:t>The Cana</w:t>
      </w:r>
      <w:r>
        <w:rPr>
          <w:rFonts w:ascii="Times New Roman" w:hAnsi="Times New Roman" w:cs="Times New Roman"/>
          <w:i/>
          <w:sz w:val="24"/>
          <w:szCs w:val="24"/>
        </w:rPr>
        <w:t>dian Modern Language Review, 63</w:t>
      </w:r>
      <w:r w:rsidRPr="0090369E">
        <w:rPr>
          <w:rFonts w:ascii="Times New Roman" w:hAnsi="Times New Roman" w:cs="Times New Roman"/>
          <w:sz w:val="24"/>
          <w:szCs w:val="24"/>
        </w:rPr>
        <w:t>(2). 175 – 198.</w:t>
      </w:r>
    </w:p>
    <w:p w:rsidR="006B4737" w:rsidRDefault="00851368" w:rsidP="006B4737">
      <w:pPr>
        <w:autoSpaceDE w:val="0"/>
        <w:autoSpaceDN w:val="0"/>
        <w:adjustRightInd w:val="0"/>
        <w:spacing w:after="0" w:line="480" w:lineRule="auto"/>
        <w:rPr>
          <w:rFonts w:ascii="Times New Roman" w:hAnsi="Times New Roman" w:cs="Times New Roman"/>
          <w:i/>
          <w:sz w:val="24"/>
          <w:szCs w:val="24"/>
        </w:rPr>
      </w:pPr>
      <w:r>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1485900</wp:posOffset>
                </wp:positionH>
                <wp:positionV relativeFrom="paragraph">
                  <wp:posOffset>690245</wp:posOffset>
                </wp:positionV>
                <wp:extent cx="123825" cy="257175"/>
                <wp:effectExtent l="9525" t="13335" r="9525" b="5715"/>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257175"/>
                        </a:xfrm>
                        <a:prstGeom prst="rightBracket">
                          <a:avLst>
                            <a:gd name="adj" fmla="val 173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67D37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0" o:spid="_x0000_s1026" type="#_x0000_t86" style="position:absolute;margin-left:117pt;margin-top:54.35pt;width:9.75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1666875</wp:posOffset>
                </wp:positionH>
                <wp:positionV relativeFrom="paragraph">
                  <wp:posOffset>328295</wp:posOffset>
                </wp:positionV>
                <wp:extent cx="66675" cy="285750"/>
                <wp:effectExtent l="9525" t="13335" r="9525" b="571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85750"/>
                        </a:xfrm>
                        <a:prstGeom prst="leftBracket">
                          <a:avLst>
                            <a:gd name="adj" fmla="val 3571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A6514" id="AutoShape 9" o:spid="_x0000_s1026" type="#_x0000_t85" style="position:absolute;margin-left:131.25pt;margin-top:25.85pt;width:5.2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"/>
            </w:pict>
          </mc:Fallback>
        </mc:AlternateContent>
      </w:r>
      <w:r w:rsidR="006B4737">
        <w:rPr>
          <w:rFonts w:ascii="Times New Roman" w:hAnsi="Times New Roman" w:cs="Times New Roman"/>
          <w:sz w:val="24"/>
          <w:szCs w:val="24"/>
        </w:rPr>
        <w:t>Lessard - Clouston, M</w:t>
      </w:r>
      <w:r w:rsidR="006B4737" w:rsidRPr="008D0FA0">
        <w:rPr>
          <w:rFonts w:ascii="Times New Roman" w:hAnsi="Times New Roman" w:cs="Times New Roman"/>
          <w:sz w:val="24"/>
          <w:szCs w:val="24"/>
        </w:rPr>
        <w:t xml:space="preserve">. (1998). </w:t>
      </w:r>
      <w:r w:rsidR="006B4737" w:rsidRPr="008D0FA0">
        <w:rPr>
          <w:rFonts w:ascii="Times New Roman" w:hAnsi="Times New Roman" w:cs="Times New Roman"/>
          <w:i/>
          <w:sz w:val="24"/>
          <w:szCs w:val="24"/>
        </w:rPr>
        <w:t xml:space="preserve">Vocabulary Learning Strategies for Specialized Vocabulary </w:t>
      </w:r>
    </w:p>
    <w:p w:rsidR="006B4737" w:rsidRPr="00D0224C" w:rsidRDefault="006B4737" w:rsidP="006B4737">
      <w:pPr>
        <w:autoSpaceDE w:val="0"/>
        <w:autoSpaceDN w:val="0"/>
        <w:adjustRightInd w:val="0"/>
        <w:spacing w:after="0" w:line="480" w:lineRule="auto"/>
        <w:ind w:left="720"/>
        <w:rPr>
          <w:rFonts w:ascii="Times New Roman" w:hAnsi="Times New Roman" w:cs="Times New Roman"/>
          <w:i/>
          <w:sz w:val="24"/>
          <w:szCs w:val="24"/>
        </w:rPr>
      </w:pPr>
      <w:r w:rsidRPr="008D0FA0">
        <w:rPr>
          <w:rFonts w:ascii="Times New Roman" w:hAnsi="Times New Roman" w:cs="Times New Roman"/>
          <w:i/>
          <w:sz w:val="24"/>
          <w:szCs w:val="24"/>
        </w:rPr>
        <w:t>Acquisition</w:t>
      </w:r>
      <w:r w:rsidRPr="008D0FA0">
        <w:rPr>
          <w:rFonts w:ascii="Times New Roman" w:hAnsi="Times New Roman" w:cs="Times New Roman"/>
          <w:sz w:val="24"/>
          <w:szCs w:val="24"/>
        </w:rPr>
        <w:t xml:space="preserve">: </w:t>
      </w:r>
      <w:r w:rsidRPr="008D0FA0">
        <w:rPr>
          <w:rFonts w:ascii="Times New Roman" w:hAnsi="Times New Roman" w:cs="Times New Roman"/>
          <w:i/>
          <w:sz w:val="24"/>
          <w:szCs w:val="24"/>
        </w:rPr>
        <w:t>A Case Study</w:t>
      </w:r>
      <w:r>
        <w:rPr>
          <w:rFonts w:ascii="Times New Roman" w:hAnsi="Times New Roman" w:cs="Times New Roman"/>
          <w:i/>
          <w:sz w:val="24"/>
          <w:szCs w:val="24"/>
        </w:rPr>
        <w:t>.</w:t>
      </w:r>
      <w:r w:rsidRPr="008D0FA0">
        <w:rPr>
          <w:rFonts w:ascii="Times New Roman" w:hAnsi="Times New Roman" w:cs="Times New Roman"/>
          <w:sz w:val="24"/>
          <w:szCs w:val="24"/>
        </w:rPr>
        <w:t xml:space="preserve"> Paper Presented at the Annual Meeting of the Pacific Second Language Research Forum.</w:t>
      </w:r>
      <w:r w:rsidRPr="00975376">
        <w:rPr>
          <w:rFonts w:ascii="Times New Roman" w:hAnsi="Times New Roman" w:cs="Times New Roman"/>
          <w:sz w:val="24"/>
          <w:szCs w:val="24"/>
        </w:rPr>
        <w:t xml:space="preserve"> </w:t>
      </w:r>
      <w:r>
        <w:rPr>
          <w:rFonts w:ascii="Times New Roman" w:hAnsi="Times New Roman" w:cs="Times New Roman"/>
          <w:sz w:val="24"/>
          <w:szCs w:val="24"/>
        </w:rPr>
        <w:t>Tokyo:</w:t>
      </w:r>
      <w:r w:rsidRPr="008D0FA0">
        <w:rPr>
          <w:rFonts w:ascii="Times New Roman" w:hAnsi="Times New Roman" w:cs="Times New Roman"/>
          <w:sz w:val="24"/>
          <w:szCs w:val="24"/>
        </w:rPr>
        <w:t xml:space="preserve"> Japan</w:t>
      </w:r>
      <w:r>
        <w:rPr>
          <w:rFonts w:ascii="Times New Roman" w:hAnsi="Times New Roman" w:cs="Times New Roman"/>
          <w:sz w:val="24"/>
          <w:szCs w:val="24"/>
        </w:rPr>
        <w:t>.</w:t>
      </w:r>
    </w:p>
    <w:p w:rsidR="006B4737" w:rsidRDefault="006B4737" w:rsidP="006B4737">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Lip H., P. C</w:t>
      </w:r>
      <w:r w:rsidRPr="008D0FA0">
        <w:rPr>
          <w:rFonts w:ascii="Times New Roman" w:hAnsi="Times New Roman" w:cs="Times New Roman"/>
          <w:sz w:val="24"/>
          <w:szCs w:val="24"/>
        </w:rPr>
        <w:t xml:space="preserve">. (2009). </w:t>
      </w:r>
      <w:r w:rsidRPr="00975376">
        <w:rPr>
          <w:rFonts w:ascii="Times New Roman" w:hAnsi="Times New Roman" w:cs="Times New Roman"/>
          <w:sz w:val="24"/>
          <w:szCs w:val="24"/>
        </w:rPr>
        <w:t xml:space="preserve">Investigating the Most Frequently Used and Most useful Vocabulary </w:t>
      </w:r>
    </w:p>
    <w:p w:rsidR="006B4737" w:rsidRDefault="006B4737" w:rsidP="006B4737">
      <w:pPr>
        <w:autoSpaceDE w:val="0"/>
        <w:autoSpaceDN w:val="0"/>
        <w:adjustRightInd w:val="0"/>
        <w:spacing w:after="0" w:line="480" w:lineRule="auto"/>
        <w:ind w:left="720"/>
        <w:rPr>
          <w:rFonts w:ascii="Times New Roman" w:hAnsi="Times New Roman" w:cs="Times New Roman"/>
          <w:sz w:val="24"/>
          <w:szCs w:val="24"/>
        </w:rPr>
      </w:pPr>
      <w:r w:rsidRPr="00975376">
        <w:rPr>
          <w:rFonts w:ascii="Times New Roman" w:hAnsi="Times New Roman" w:cs="Times New Roman"/>
          <w:sz w:val="24"/>
          <w:szCs w:val="24"/>
        </w:rPr>
        <w:t>language Learning Strategies among Chinese EFL Postsecondary Students in Hong Kong.</w:t>
      </w:r>
      <w:r w:rsidRPr="008D0FA0">
        <w:rPr>
          <w:rFonts w:ascii="Times New Roman" w:hAnsi="Times New Roman" w:cs="Times New Roman"/>
          <w:sz w:val="24"/>
          <w:szCs w:val="24"/>
        </w:rPr>
        <w:t xml:space="preserve"> </w:t>
      </w:r>
      <w:r w:rsidRPr="00975376">
        <w:rPr>
          <w:rFonts w:ascii="Times New Roman" w:hAnsi="Times New Roman" w:cs="Times New Roman"/>
          <w:i/>
          <w:sz w:val="24"/>
          <w:szCs w:val="24"/>
        </w:rPr>
        <w:t>Electronic Journal of Foreign Language teaching,</w:t>
      </w:r>
      <w:r>
        <w:rPr>
          <w:rFonts w:ascii="Times New Roman" w:hAnsi="Times New Roman" w:cs="Times New Roman"/>
          <w:sz w:val="24"/>
          <w:szCs w:val="24"/>
        </w:rPr>
        <w:t xml:space="preserve"> </w:t>
      </w:r>
      <w:r w:rsidRPr="0090369E">
        <w:rPr>
          <w:rFonts w:ascii="Times New Roman" w:hAnsi="Times New Roman" w:cs="Times New Roman"/>
          <w:i/>
          <w:sz w:val="24"/>
          <w:szCs w:val="24"/>
        </w:rPr>
        <w:t>6</w:t>
      </w:r>
      <w:r>
        <w:rPr>
          <w:rFonts w:ascii="Times New Roman" w:hAnsi="Times New Roman" w:cs="Times New Roman"/>
          <w:sz w:val="24"/>
          <w:szCs w:val="24"/>
        </w:rPr>
        <w:t>(</w:t>
      </w:r>
      <w:r w:rsidRPr="008D0FA0">
        <w:rPr>
          <w:rFonts w:ascii="Times New Roman" w:hAnsi="Times New Roman" w:cs="Times New Roman"/>
          <w:sz w:val="24"/>
          <w:szCs w:val="24"/>
        </w:rPr>
        <w:t>1</w:t>
      </w:r>
      <w:r>
        <w:rPr>
          <w:rFonts w:ascii="Times New Roman" w:hAnsi="Times New Roman" w:cs="Times New Roman"/>
          <w:sz w:val="24"/>
          <w:szCs w:val="24"/>
        </w:rPr>
        <w:t>),</w:t>
      </w:r>
      <w:r w:rsidRPr="008D0FA0">
        <w:rPr>
          <w:rFonts w:ascii="Times New Roman" w:hAnsi="Times New Roman" w:cs="Times New Roman"/>
          <w:sz w:val="24"/>
          <w:szCs w:val="24"/>
        </w:rPr>
        <w:t xml:space="preserve"> 77-87</w:t>
      </w:r>
      <w:r>
        <w:rPr>
          <w:rFonts w:ascii="Times New Roman" w:hAnsi="Times New Roman" w:cs="Times New Roman"/>
          <w:sz w:val="24"/>
          <w:szCs w:val="24"/>
        </w:rPr>
        <w:t>.</w:t>
      </w:r>
    </w:p>
    <w:p w:rsidR="006B4737" w:rsidRDefault="006B4737" w:rsidP="006B4737">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Miller, G. </w:t>
      </w:r>
      <w:r w:rsidRPr="008D0FA0">
        <w:rPr>
          <w:rFonts w:ascii="Times New Roman" w:hAnsi="Times New Roman" w:cs="Times New Roman"/>
          <w:sz w:val="24"/>
          <w:szCs w:val="24"/>
        </w:rPr>
        <w:t xml:space="preserve">A.. (1990). </w:t>
      </w:r>
      <w:r w:rsidRPr="008D0FA0">
        <w:rPr>
          <w:rFonts w:ascii="Times New Roman" w:hAnsi="Times New Roman" w:cs="Times New Roman"/>
          <w:i/>
          <w:sz w:val="24"/>
          <w:szCs w:val="24"/>
        </w:rPr>
        <w:t>On Knowing Word</w:t>
      </w:r>
      <w:r w:rsidRPr="008D0FA0">
        <w:rPr>
          <w:rFonts w:ascii="Times New Roman" w:hAnsi="Times New Roman" w:cs="Times New Roman"/>
          <w:sz w:val="24"/>
          <w:szCs w:val="24"/>
        </w:rPr>
        <w:t>. Princeton, New Jersey: Princeton University</w:t>
      </w:r>
    </w:p>
    <w:p w:rsidR="006B4737" w:rsidRDefault="006B4737" w:rsidP="006B4737">
      <w:pPr>
        <w:autoSpaceDE w:val="0"/>
        <w:autoSpaceDN w:val="0"/>
        <w:adjustRightInd w:val="0"/>
        <w:spacing w:after="0" w:line="480" w:lineRule="auto"/>
        <w:rPr>
          <w:rFonts w:ascii="Times New Roman" w:hAnsi="Times New Roman" w:cs="Times New Roman"/>
          <w:i/>
          <w:sz w:val="24"/>
          <w:szCs w:val="24"/>
        </w:rPr>
      </w:pPr>
      <w:r>
        <w:rPr>
          <w:rFonts w:ascii="Times New Roman" w:hAnsi="Times New Roman" w:cs="Times New Roman"/>
          <w:sz w:val="24"/>
          <w:szCs w:val="24"/>
        </w:rPr>
        <w:t>Mokhtar, A. A</w:t>
      </w:r>
      <w:r w:rsidRPr="008D0FA0">
        <w:rPr>
          <w:rFonts w:ascii="Times New Roman" w:hAnsi="Times New Roman" w:cs="Times New Roman"/>
          <w:sz w:val="24"/>
          <w:szCs w:val="24"/>
        </w:rPr>
        <w:t xml:space="preserve">. (2010). </w:t>
      </w:r>
      <w:r w:rsidRPr="00975376">
        <w:rPr>
          <w:rFonts w:ascii="Times New Roman" w:hAnsi="Times New Roman" w:cs="Times New Roman"/>
          <w:sz w:val="24"/>
          <w:szCs w:val="24"/>
        </w:rPr>
        <w:t>Vocabulary Knowledge of Adult ESL Learners</w:t>
      </w:r>
      <w:r w:rsidRPr="008D0FA0">
        <w:rPr>
          <w:rFonts w:ascii="Times New Roman" w:hAnsi="Times New Roman" w:cs="Times New Roman"/>
          <w:sz w:val="24"/>
          <w:szCs w:val="24"/>
        </w:rPr>
        <w:t xml:space="preserve">. </w:t>
      </w:r>
      <w:r w:rsidRPr="00975376">
        <w:rPr>
          <w:rFonts w:ascii="Times New Roman" w:hAnsi="Times New Roman" w:cs="Times New Roman"/>
          <w:i/>
          <w:sz w:val="24"/>
          <w:szCs w:val="24"/>
        </w:rPr>
        <w:t xml:space="preserve">English language </w:t>
      </w:r>
    </w:p>
    <w:p w:rsidR="006B4737" w:rsidRDefault="006B4737" w:rsidP="006B4737">
      <w:pPr>
        <w:autoSpaceDE w:val="0"/>
        <w:autoSpaceDN w:val="0"/>
        <w:adjustRightInd w:val="0"/>
        <w:spacing w:after="0" w:line="480" w:lineRule="auto"/>
        <w:rPr>
          <w:rFonts w:ascii="Times New Roman" w:hAnsi="Times New Roman" w:cs="Times New Roman"/>
          <w:i/>
          <w:sz w:val="24"/>
          <w:szCs w:val="24"/>
        </w:rPr>
      </w:pPr>
      <w:r>
        <w:rPr>
          <w:rFonts w:ascii="Times New Roman" w:hAnsi="Times New Roman" w:cs="Times New Roman"/>
          <w:i/>
          <w:sz w:val="24"/>
          <w:szCs w:val="24"/>
        </w:rPr>
        <w:lastRenderedPageBreak/>
        <w:tab/>
      </w:r>
      <w:r w:rsidRPr="00975376">
        <w:rPr>
          <w:rFonts w:ascii="Times New Roman" w:hAnsi="Times New Roman" w:cs="Times New Roman"/>
          <w:i/>
          <w:sz w:val="24"/>
          <w:szCs w:val="24"/>
        </w:rPr>
        <w:t>Teaching</w:t>
      </w:r>
      <w:r>
        <w:rPr>
          <w:rFonts w:ascii="Times New Roman" w:hAnsi="Times New Roman" w:cs="Times New Roman"/>
          <w:i/>
          <w:sz w:val="24"/>
          <w:szCs w:val="24"/>
        </w:rPr>
        <w:t>.</w:t>
      </w:r>
    </w:p>
    <w:p w:rsidR="006B4737" w:rsidRDefault="006B4737" w:rsidP="006B4737">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Na, Y</w:t>
      </w:r>
      <w:r w:rsidRPr="008D0FA0">
        <w:rPr>
          <w:rFonts w:ascii="Times New Roman" w:hAnsi="Times New Roman" w:cs="Times New Roman"/>
          <w:sz w:val="24"/>
          <w:szCs w:val="24"/>
        </w:rPr>
        <w:t>. (2009</w:t>
      </w:r>
      <w:r>
        <w:rPr>
          <w:rFonts w:ascii="Times New Roman" w:hAnsi="Times New Roman" w:cs="Times New Roman"/>
          <w:sz w:val="24"/>
          <w:szCs w:val="24"/>
        </w:rPr>
        <w:t>, May</w:t>
      </w:r>
      <w:r w:rsidRPr="008D0FA0">
        <w:rPr>
          <w:rFonts w:ascii="Times New Roman" w:hAnsi="Times New Roman" w:cs="Times New Roman"/>
          <w:sz w:val="24"/>
          <w:szCs w:val="24"/>
        </w:rPr>
        <w:t xml:space="preserve">). </w:t>
      </w:r>
      <w:r w:rsidRPr="004E5CE6">
        <w:rPr>
          <w:rFonts w:ascii="Times New Roman" w:hAnsi="Times New Roman" w:cs="Times New Roman"/>
          <w:sz w:val="24"/>
          <w:szCs w:val="24"/>
        </w:rPr>
        <w:t>Context Clues and Contextual Guessing</w:t>
      </w:r>
      <w:r w:rsidRPr="008D0FA0">
        <w:rPr>
          <w:rFonts w:ascii="Times New Roman" w:hAnsi="Times New Roman" w:cs="Times New Roman"/>
          <w:sz w:val="24"/>
          <w:szCs w:val="24"/>
        </w:rPr>
        <w:t xml:space="preserve">. </w:t>
      </w:r>
      <w:r w:rsidRPr="004E5CE6">
        <w:rPr>
          <w:rFonts w:ascii="Times New Roman" w:hAnsi="Times New Roman" w:cs="Times New Roman"/>
          <w:i/>
          <w:sz w:val="24"/>
          <w:szCs w:val="24"/>
        </w:rPr>
        <w:t>Sino –US English Teaching</w:t>
      </w:r>
      <w:r w:rsidRPr="008D0FA0">
        <w:rPr>
          <w:rFonts w:ascii="Times New Roman" w:hAnsi="Times New Roman" w:cs="Times New Roman"/>
          <w:sz w:val="24"/>
          <w:szCs w:val="24"/>
        </w:rPr>
        <w:t xml:space="preserve">, </w:t>
      </w:r>
      <w:r w:rsidRPr="0090369E">
        <w:rPr>
          <w:rFonts w:ascii="Times New Roman" w:hAnsi="Times New Roman" w:cs="Times New Roman"/>
          <w:i/>
          <w:sz w:val="24"/>
          <w:szCs w:val="24"/>
        </w:rPr>
        <w:t>6</w:t>
      </w:r>
      <w:r>
        <w:rPr>
          <w:rFonts w:ascii="Times New Roman" w:hAnsi="Times New Roman" w:cs="Times New Roman"/>
          <w:sz w:val="24"/>
          <w:szCs w:val="24"/>
        </w:rPr>
        <w:t>(</w:t>
      </w:r>
      <w:r w:rsidRPr="008D0FA0">
        <w:rPr>
          <w:rFonts w:ascii="Times New Roman" w:hAnsi="Times New Roman" w:cs="Times New Roman"/>
          <w:sz w:val="24"/>
          <w:szCs w:val="24"/>
        </w:rPr>
        <w:t>5</w:t>
      </w:r>
      <w:r>
        <w:rPr>
          <w:rFonts w:ascii="Times New Roman" w:hAnsi="Times New Roman" w:cs="Times New Roman"/>
          <w:sz w:val="24"/>
          <w:szCs w:val="24"/>
        </w:rPr>
        <w:t>)</w:t>
      </w:r>
      <w:r w:rsidRPr="008D0FA0">
        <w:rPr>
          <w:rFonts w:ascii="Times New Roman" w:hAnsi="Times New Roman" w:cs="Times New Roman"/>
          <w:sz w:val="24"/>
          <w:szCs w:val="24"/>
        </w:rPr>
        <w:t xml:space="preserve">, </w:t>
      </w:r>
    </w:p>
    <w:p w:rsidR="006B4737" w:rsidRPr="009203E7" w:rsidRDefault="006B4737" w:rsidP="006B4737">
      <w:pPr>
        <w:autoSpaceDE w:val="0"/>
        <w:autoSpaceDN w:val="0"/>
        <w:adjustRightInd w:val="0"/>
        <w:spacing w:after="0" w:line="480" w:lineRule="auto"/>
        <w:rPr>
          <w:rFonts w:ascii="Times New Roman" w:hAnsi="Times New Roman" w:cs="Times New Roman"/>
          <w:i/>
          <w:sz w:val="24"/>
          <w:szCs w:val="24"/>
        </w:rPr>
      </w:pPr>
      <w:r>
        <w:rPr>
          <w:rFonts w:ascii="Times New Roman" w:hAnsi="Times New Roman" w:cs="Times New Roman"/>
          <w:sz w:val="24"/>
          <w:szCs w:val="24"/>
        </w:rPr>
        <w:tab/>
      </w:r>
      <w:r w:rsidRPr="008D0FA0">
        <w:rPr>
          <w:rFonts w:ascii="Times New Roman" w:hAnsi="Times New Roman" w:cs="Times New Roman"/>
          <w:sz w:val="24"/>
          <w:szCs w:val="24"/>
        </w:rPr>
        <w:t>(serial No. 65).</w:t>
      </w:r>
    </w:p>
    <w:p w:rsidR="006B4737" w:rsidRDefault="006B4737" w:rsidP="006B4737">
      <w:pPr>
        <w:autoSpaceDE w:val="0"/>
        <w:autoSpaceDN w:val="0"/>
        <w:adjustRightInd w:val="0"/>
        <w:spacing w:after="0" w:line="480" w:lineRule="auto"/>
        <w:rPr>
          <w:rFonts w:ascii="Times New Roman" w:hAnsi="Times New Roman" w:cs="Times New Roman"/>
          <w:sz w:val="24"/>
          <w:szCs w:val="24"/>
        </w:rPr>
      </w:pPr>
      <w:r w:rsidRPr="002001F1">
        <w:rPr>
          <w:rFonts w:ascii="Times New Roman" w:hAnsi="Times New Roman" w:cs="Times New Roman"/>
          <w:sz w:val="24"/>
          <w:szCs w:val="24"/>
        </w:rPr>
        <w:t>Nagy, W.</w:t>
      </w:r>
      <w:r>
        <w:rPr>
          <w:rFonts w:ascii="Times New Roman" w:hAnsi="Times New Roman" w:cs="Times New Roman"/>
          <w:sz w:val="24"/>
          <w:szCs w:val="24"/>
        </w:rPr>
        <w:t>,</w:t>
      </w:r>
      <w:r w:rsidRPr="002001F1">
        <w:rPr>
          <w:rFonts w:ascii="Times New Roman" w:hAnsi="Times New Roman" w:cs="Times New Roman"/>
          <w:sz w:val="24"/>
          <w:szCs w:val="24"/>
        </w:rPr>
        <w:t xml:space="preserve"> &amp; Anderson, R. C. (1984). How many words are there in printed school English? </w:t>
      </w:r>
    </w:p>
    <w:p w:rsidR="006B4737" w:rsidRPr="002001F1" w:rsidRDefault="006B4737" w:rsidP="006B4737">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2001F1">
        <w:rPr>
          <w:rFonts w:ascii="Times New Roman" w:hAnsi="Times New Roman" w:cs="Times New Roman"/>
          <w:i/>
          <w:iCs/>
          <w:sz w:val="24"/>
          <w:szCs w:val="24"/>
        </w:rPr>
        <w:t>Reading Research Quarterly</w:t>
      </w:r>
      <w:r w:rsidRPr="002001F1">
        <w:rPr>
          <w:rFonts w:ascii="Times New Roman" w:hAnsi="Times New Roman" w:cs="Times New Roman"/>
          <w:sz w:val="24"/>
          <w:szCs w:val="24"/>
        </w:rPr>
        <w:t xml:space="preserve">, </w:t>
      </w:r>
      <w:r w:rsidRPr="002001F1">
        <w:rPr>
          <w:rFonts w:ascii="Times New Roman" w:hAnsi="Times New Roman" w:cs="Times New Roman"/>
          <w:i/>
          <w:iCs/>
          <w:sz w:val="24"/>
          <w:szCs w:val="24"/>
        </w:rPr>
        <w:t>19</w:t>
      </w:r>
      <w:r w:rsidRPr="002001F1">
        <w:rPr>
          <w:rFonts w:ascii="Times New Roman" w:hAnsi="Times New Roman" w:cs="Times New Roman"/>
          <w:sz w:val="24"/>
          <w:szCs w:val="24"/>
        </w:rPr>
        <w:t>, 304-330.</w:t>
      </w:r>
    </w:p>
    <w:p w:rsidR="006B4737" w:rsidRDefault="006B4737" w:rsidP="006B4737">
      <w:pPr>
        <w:autoSpaceDE w:val="0"/>
        <w:autoSpaceDN w:val="0"/>
        <w:adjustRightInd w:val="0"/>
        <w:spacing w:after="0" w:line="480" w:lineRule="auto"/>
        <w:rPr>
          <w:rFonts w:ascii="Times New Roman" w:hAnsi="Times New Roman" w:cs="Times New Roman"/>
          <w:sz w:val="24"/>
          <w:szCs w:val="24"/>
        </w:rPr>
      </w:pPr>
      <w:r w:rsidRPr="002001F1">
        <w:rPr>
          <w:rFonts w:ascii="Times New Roman" w:hAnsi="Times New Roman" w:cs="Times New Roman"/>
          <w:sz w:val="24"/>
          <w:szCs w:val="24"/>
        </w:rPr>
        <w:t xml:space="preserve">Nagy, W., Anderson, R. C., Schommer, M., Scott, J., &amp; Stallman, A. (1989). Morphological </w:t>
      </w:r>
    </w:p>
    <w:p w:rsidR="006B4737" w:rsidRPr="002001F1" w:rsidRDefault="006B4737" w:rsidP="006B4737">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2001F1">
        <w:rPr>
          <w:rFonts w:ascii="Times New Roman" w:hAnsi="Times New Roman" w:cs="Times New Roman"/>
          <w:sz w:val="24"/>
          <w:szCs w:val="24"/>
        </w:rPr>
        <w:t xml:space="preserve">Families in the internal lexicon. </w:t>
      </w:r>
      <w:r w:rsidRPr="002001F1">
        <w:rPr>
          <w:rFonts w:ascii="Times New Roman" w:hAnsi="Times New Roman" w:cs="Times New Roman"/>
          <w:i/>
          <w:iCs/>
          <w:sz w:val="24"/>
          <w:szCs w:val="24"/>
        </w:rPr>
        <w:t>Reading Research Quarterly</w:t>
      </w:r>
      <w:r w:rsidRPr="002001F1">
        <w:rPr>
          <w:rFonts w:ascii="Times New Roman" w:hAnsi="Times New Roman" w:cs="Times New Roman"/>
          <w:sz w:val="24"/>
          <w:szCs w:val="24"/>
        </w:rPr>
        <w:t xml:space="preserve">, </w:t>
      </w:r>
      <w:r w:rsidRPr="002001F1">
        <w:rPr>
          <w:rFonts w:ascii="Times New Roman" w:hAnsi="Times New Roman" w:cs="Times New Roman"/>
          <w:i/>
          <w:iCs/>
          <w:sz w:val="24"/>
          <w:szCs w:val="24"/>
        </w:rPr>
        <w:t>24</w:t>
      </w:r>
      <w:r w:rsidRPr="002001F1">
        <w:rPr>
          <w:rFonts w:ascii="Times New Roman" w:hAnsi="Times New Roman" w:cs="Times New Roman"/>
          <w:sz w:val="24"/>
          <w:szCs w:val="24"/>
        </w:rPr>
        <w:t>, 262-282.</w:t>
      </w:r>
    </w:p>
    <w:p w:rsidR="006B4737" w:rsidRDefault="006B4737" w:rsidP="006B4737">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Nation, P</w:t>
      </w:r>
      <w:r w:rsidRPr="008D0FA0">
        <w:rPr>
          <w:rFonts w:ascii="Times New Roman" w:hAnsi="Times New Roman" w:cs="Times New Roman"/>
          <w:sz w:val="24"/>
          <w:szCs w:val="24"/>
        </w:rPr>
        <w:t>.</w:t>
      </w:r>
      <w:r>
        <w:rPr>
          <w:rFonts w:ascii="Times New Roman" w:hAnsi="Times New Roman" w:cs="Times New Roman"/>
          <w:sz w:val="24"/>
          <w:szCs w:val="24"/>
        </w:rPr>
        <w:t>,  Waring, R</w:t>
      </w:r>
      <w:r w:rsidRPr="008D0FA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D0FA0">
        <w:rPr>
          <w:rFonts w:ascii="Times New Roman" w:hAnsi="Times New Roman" w:cs="Times New Roman"/>
          <w:i/>
          <w:sz w:val="24"/>
          <w:szCs w:val="24"/>
        </w:rPr>
        <w:t>Vocabulary Size, Text Coverage and Word Lists</w:t>
      </w:r>
      <w:r>
        <w:rPr>
          <w:rFonts w:ascii="Times New Roman" w:hAnsi="Times New Roman" w:cs="Times New Roman"/>
          <w:sz w:val="24"/>
          <w:szCs w:val="24"/>
        </w:rPr>
        <w:t xml:space="preserve">. Retrieved  </w:t>
      </w:r>
      <w:r w:rsidRPr="008D0FA0">
        <w:rPr>
          <w:rFonts w:ascii="Times New Roman" w:hAnsi="Times New Roman" w:cs="Times New Roman"/>
          <w:sz w:val="24"/>
          <w:szCs w:val="24"/>
        </w:rPr>
        <w:t>April</w:t>
      </w:r>
      <w:r>
        <w:rPr>
          <w:rFonts w:ascii="Times New Roman" w:hAnsi="Times New Roman" w:cs="Times New Roman"/>
          <w:sz w:val="24"/>
          <w:szCs w:val="24"/>
        </w:rPr>
        <w:t xml:space="preserve"> 10</w:t>
      </w:r>
      <w:r w:rsidRPr="008D0FA0">
        <w:rPr>
          <w:rFonts w:ascii="Times New Roman" w:hAnsi="Times New Roman" w:cs="Times New Roman"/>
          <w:sz w:val="24"/>
          <w:szCs w:val="24"/>
        </w:rPr>
        <w:t xml:space="preserve">, </w:t>
      </w:r>
    </w:p>
    <w:p w:rsidR="006B4737" w:rsidRPr="008D0FA0" w:rsidRDefault="006B4737" w:rsidP="006B4737">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8D0FA0">
        <w:rPr>
          <w:rFonts w:ascii="Times New Roman" w:hAnsi="Times New Roman" w:cs="Times New Roman"/>
          <w:sz w:val="24"/>
          <w:szCs w:val="24"/>
        </w:rPr>
        <w:t xml:space="preserve">2010 from </w:t>
      </w:r>
      <w:hyperlink r:id="rId9" w:history="1">
        <w:r w:rsidRPr="00530867">
          <w:rPr>
            <w:rStyle w:val="Hyperlink"/>
            <w:rFonts w:ascii="Times New Roman" w:hAnsi="Times New Roman" w:cs="Times New Roman"/>
            <w:sz w:val="24"/>
            <w:szCs w:val="24"/>
          </w:rPr>
          <w:t>http://www.fltr.ucl.ac.be/fltr/germ/etan/bibs/vocab/cup.html</w:t>
        </w:r>
      </w:hyperlink>
      <w:r>
        <w:rPr>
          <w:rFonts w:ascii="Times New Roman" w:hAnsi="Times New Roman" w:cs="Times New Roman"/>
          <w:sz w:val="24"/>
          <w:szCs w:val="24"/>
        </w:rPr>
        <w:t>.</w:t>
      </w:r>
    </w:p>
    <w:p w:rsidR="006B4737" w:rsidRDefault="006B4737" w:rsidP="006B4737">
      <w:pPr>
        <w:autoSpaceDE w:val="0"/>
        <w:autoSpaceDN w:val="0"/>
        <w:adjustRightInd w:val="0"/>
        <w:spacing w:after="0" w:line="480" w:lineRule="auto"/>
        <w:rPr>
          <w:rFonts w:ascii="Times New Roman" w:hAnsi="Times New Roman" w:cs="Times New Roman"/>
          <w:sz w:val="24"/>
          <w:szCs w:val="24"/>
        </w:rPr>
      </w:pPr>
      <w:r w:rsidRPr="008D0FA0">
        <w:rPr>
          <w:rFonts w:ascii="Times New Roman" w:hAnsi="Times New Roman" w:cs="Times New Roman"/>
          <w:sz w:val="24"/>
          <w:szCs w:val="24"/>
        </w:rPr>
        <w:t xml:space="preserve">Nation, I.S.P. (2001). </w:t>
      </w:r>
      <w:r w:rsidRPr="008D0FA0">
        <w:rPr>
          <w:rFonts w:ascii="Times New Roman" w:hAnsi="Times New Roman" w:cs="Times New Roman"/>
          <w:i/>
          <w:sz w:val="24"/>
          <w:szCs w:val="24"/>
        </w:rPr>
        <w:t>Learning Vocabulary in Another Language</w:t>
      </w:r>
      <w:r w:rsidRPr="008D0FA0">
        <w:rPr>
          <w:rFonts w:ascii="Times New Roman" w:hAnsi="Times New Roman" w:cs="Times New Roman"/>
          <w:sz w:val="24"/>
          <w:szCs w:val="24"/>
        </w:rPr>
        <w:t xml:space="preserve">. Cambridge, UK: Cambridge </w:t>
      </w:r>
    </w:p>
    <w:p w:rsidR="006B4737" w:rsidRPr="008D0FA0" w:rsidRDefault="006B4737" w:rsidP="006B4737">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8D0FA0">
        <w:rPr>
          <w:rFonts w:ascii="Times New Roman" w:hAnsi="Times New Roman" w:cs="Times New Roman"/>
          <w:sz w:val="24"/>
          <w:szCs w:val="24"/>
        </w:rPr>
        <w:t>University Press.</w:t>
      </w:r>
    </w:p>
    <w:p w:rsidR="006B4737" w:rsidRDefault="006B4737" w:rsidP="006B4737">
      <w:pPr>
        <w:autoSpaceDE w:val="0"/>
        <w:autoSpaceDN w:val="0"/>
        <w:adjustRightInd w:val="0"/>
        <w:spacing w:after="0" w:line="480" w:lineRule="auto"/>
        <w:rPr>
          <w:rFonts w:ascii="Times New Roman" w:hAnsi="Times New Roman" w:cs="Times New Roman"/>
          <w:i/>
          <w:sz w:val="24"/>
          <w:szCs w:val="24"/>
        </w:rPr>
      </w:pPr>
      <w:r w:rsidRPr="008D0FA0">
        <w:rPr>
          <w:rFonts w:ascii="Times New Roman" w:hAnsi="Times New Roman" w:cs="Times New Roman"/>
          <w:sz w:val="24"/>
          <w:szCs w:val="24"/>
        </w:rPr>
        <w:t xml:space="preserve">Nation, I.S. P. (2006). </w:t>
      </w:r>
      <w:r w:rsidRPr="00975376">
        <w:rPr>
          <w:rFonts w:ascii="Times New Roman" w:hAnsi="Times New Roman" w:cs="Times New Roman"/>
          <w:sz w:val="24"/>
          <w:szCs w:val="24"/>
        </w:rPr>
        <w:t>How Large a Vocabulary is needed for Reading and Listening</w:t>
      </w:r>
      <w:r>
        <w:rPr>
          <w:rFonts w:ascii="Times New Roman" w:hAnsi="Times New Roman" w:cs="Times New Roman"/>
          <w:sz w:val="24"/>
          <w:szCs w:val="24"/>
        </w:rPr>
        <w:t xml:space="preserve">? </w:t>
      </w:r>
      <w:r w:rsidRPr="00975376">
        <w:rPr>
          <w:rFonts w:ascii="Times New Roman" w:hAnsi="Times New Roman" w:cs="Times New Roman"/>
          <w:i/>
          <w:sz w:val="24"/>
          <w:szCs w:val="24"/>
        </w:rPr>
        <w:t xml:space="preserve">The </w:t>
      </w:r>
    </w:p>
    <w:p w:rsidR="006B4737" w:rsidRPr="008D0FA0" w:rsidRDefault="006B4737" w:rsidP="006B4737">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i/>
          <w:sz w:val="24"/>
          <w:szCs w:val="24"/>
        </w:rPr>
        <w:tab/>
      </w:r>
      <w:r w:rsidRPr="00975376">
        <w:rPr>
          <w:rFonts w:ascii="Times New Roman" w:hAnsi="Times New Roman" w:cs="Times New Roman"/>
          <w:i/>
          <w:sz w:val="24"/>
          <w:szCs w:val="24"/>
        </w:rPr>
        <w:t>Canadian Modern Language Review,</w:t>
      </w:r>
      <w:r>
        <w:rPr>
          <w:rFonts w:ascii="Times New Roman" w:hAnsi="Times New Roman" w:cs="Times New Roman"/>
          <w:sz w:val="24"/>
          <w:szCs w:val="24"/>
        </w:rPr>
        <w:t xml:space="preserve"> </w:t>
      </w:r>
      <w:r w:rsidRPr="0090369E">
        <w:rPr>
          <w:rFonts w:ascii="Times New Roman" w:hAnsi="Times New Roman" w:cs="Times New Roman"/>
          <w:i/>
          <w:sz w:val="24"/>
          <w:szCs w:val="24"/>
        </w:rPr>
        <w:t>63</w:t>
      </w:r>
      <w:r>
        <w:rPr>
          <w:rFonts w:ascii="Times New Roman" w:hAnsi="Times New Roman" w:cs="Times New Roman"/>
          <w:sz w:val="24"/>
          <w:szCs w:val="24"/>
        </w:rPr>
        <w:t>(</w:t>
      </w:r>
      <w:r w:rsidRPr="008D0FA0">
        <w:rPr>
          <w:rFonts w:ascii="Times New Roman" w:hAnsi="Times New Roman" w:cs="Times New Roman"/>
          <w:sz w:val="24"/>
          <w:szCs w:val="24"/>
        </w:rPr>
        <w:t>1</w:t>
      </w:r>
      <w:r>
        <w:rPr>
          <w:rFonts w:ascii="Times New Roman" w:hAnsi="Times New Roman" w:cs="Times New Roman"/>
          <w:sz w:val="24"/>
          <w:szCs w:val="24"/>
        </w:rPr>
        <w:t>)</w:t>
      </w:r>
      <w:r w:rsidRPr="008D0FA0">
        <w:rPr>
          <w:rFonts w:ascii="Times New Roman" w:hAnsi="Times New Roman" w:cs="Times New Roman"/>
          <w:sz w:val="24"/>
          <w:szCs w:val="24"/>
        </w:rPr>
        <w:t>, 59 – 81.</w:t>
      </w:r>
    </w:p>
    <w:p w:rsidR="006B4737" w:rsidRDefault="006B4737" w:rsidP="006B4737">
      <w:pPr>
        <w:pStyle w:val="Heading1"/>
        <w:spacing w:before="0" w:beforeAutospacing="0" w:after="0" w:afterAutospacing="0" w:line="480" w:lineRule="auto"/>
        <w:rPr>
          <w:b w:val="0"/>
          <w:bCs w:val="0"/>
          <w:color w:val="211E1F"/>
          <w:sz w:val="24"/>
          <w:szCs w:val="24"/>
        </w:rPr>
      </w:pPr>
      <w:r>
        <w:rPr>
          <w:b w:val="0"/>
          <w:sz w:val="24"/>
          <w:szCs w:val="24"/>
        </w:rPr>
        <w:t>Nation, P., &amp; Kyongho, H</w:t>
      </w:r>
      <w:r w:rsidRPr="00E06169">
        <w:rPr>
          <w:b w:val="0"/>
          <w:sz w:val="24"/>
          <w:szCs w:val="24"/>
        </w:rPr>
        <w:t xml:space="preserve">. (1995). </w:t>
      </w:r>
      <w:r w:rsidRPr="00E06169">
        <w:rPr>
          <w:b w:val="0"/>
          <w:bCs w:val="0"/>
          <w:color w:val="211E1F"/>
          <w:sz w:val="24"/>
          <w:szCs w:val="24"/>
        </w:rPr>
        <w:t xml:space="preserve">Where would general service vocabulary stop and special </w:t>
      </w:r>
    </w:p>
    <w:p w:rsidR="006B4737" w:rsidRPr="00E06169" w:rsidRDefault="006B4737" w:rsidP="006B4737">
      <w:pPr>
        <w:pStyle w:val="Heading1"/>
        <w:spacing w:before="0" w:beforeAutospacing="0" w:after="0" w:afterAutospacing="0" w:line="480" w:lineRule="auto"/>
        <w:rPr>
          <w:b w:val="0"/>
          <w:bCs w:val="0"/>
          <w:color w:val="211E1F"/>
          <w:sz w:val="24"/>
          <w:szCs w:val="24"/>
        </w:rPr>
      </w:pPr>
      <w:r>
        <w:rPr>
          <w:b w:val="0"/>
          <w:bCs w:val="0"/>
          <w:color w:val="211E1F"/>
          <w:sz w:val="24"/>
          <w:szCs w:val="24"/>
        </w:rPr>
        <w:tab/>
      </w:r>
      <w:r w:rsidRPr="00E06169">
        <w:rPr>
          <w:b w:val="0"/>
          <w:bCs w:val="0"/>
          <w:color w:val="211E1F"/>
          <w:sz w:val="24"/>
          <w:szCs w:val="24"/>
        </w:rPr>
        <w:t>purposes vocabulary begin?</w:t>
      </w:r>
      <w:r>
        <w:rPr>
          <w:b w:val="0"/>
          <w:bCs w:val="0"/>
          <w:color w:val="211E1F"/>
          <w:sz w:val="24"/>
          <w:szCs w:val="24"/>
        </w:rPr>
        <w:t xml:space="preserve">. </w:t>
      </w:r>
      <w:r w:rsidRPr="00E06169">
        <w:rPr>
          <w:b w:val="0"/>
          <w:bCs w:val="0"/>
          <w:i/>
          <w:color w:val="211E1F"/>
          <w:sz w:val="24"/>
          <w:szCs w:val="24"/>
        </w:rPr>
        <w:t>System</w:t>
      </w:r>
      <w:r>
        <w:rPr>
          <w:b w:val="0"/>
          <w:bCs w:val="0"/>
          <w:color w:val="211E1F"/>
          <w:sz w:val="24"/>
          <w:szCs w:val="24"/>
        </w:rPr>
        <w:t xml:space="preserve">, </w:t>
      </w:r>
      <w:r w:rsidRPr="0090369E">
        <w:rPr>
          <w:b w:val="0"/>
          <w:bCs w:val="0"/>
          <w:i/>
          <w:color w:val="211E1F"/>
          <w:sz w:val="24"/>
          <w:szCs w:val="24"/>
        </w:rPr>
        <w:t>23</w:t>
      </w:r>
      <w:r>
        <w:rPr>
          <w:b w:val="0"/>
          <w:bCs w:val="0"/>
          <w:color w:val="211E1F"/>
          <w:sz w:val="24"/>
          <w:szCs w:val="24"/>
        </w:rPr>
        <w:t>(1), 35- 41.</w:t>
      </w:r>
    </w:p>
    <w:p w:rsidR="006B4737" w:rsidRDefault="006B4737" w:rsidP="006B4737">
      <w:pPr>
        <w:autoSpaceDE w:val="0"/>
        <w:autoSpaceDN w:val="0"/>
        <w:adjustRightInd w:val="0"/>
        <w:spacing w:after="0" w:line="480" w:lineRule="auto"/>
        <w:rPr>
          <w:rFonts w:ascii="Times New Roman" w:hAnsi="Times New Roman" w:cs="Times New Roman"/>
          <w:i/>
          <w:iCs/>
          <w:sz w:val="24"/>
          <w:szCs w:val="24"/>
        </w:rPr>
      </w:pPr>
      <w:r>
        <w:rPr>
          <w:rFonts w:ascii="Times New Roman" w:hAnsi="Times New Roman" w:cs="Times New Roman"/>
          <w:sz w:val="24"/>
          <w:szCs w:val="24"/>
        </w:rPr>
        <w:t xml:space="preserve">O'Malley, J., &amp; Chamot, A. (1990). </w:t>
      </w:r>
      <w:r>
        <w:rPr>
          <w:rFonts w:ascii="Times New Roman" w:hAnsi="Times New Roman" w:cs="Times New Roman"/>
          <w:i/>
          <w:iCs/>
          <w:sz w:val="24"/>
          <w:szCs w:val="24"/>
        </w:rPr>
        <w:t>Learning Strategies in Second Language Acquisition.</w:t>
      </w:r>
    </w:p>
    <w:p w:rsidR="006B4737" w:rsidRPr="009203E7" w:rsidRDefault="006B4737" w:rsidP="006B4737">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i/>
          <w:iCs/>
          <w:sz w:val="24"/>
          <w:szCs w:val="24"/>
        </w:rPr>
        <w:tab/>
      </w:r>
      <w:r>
        <w:rPr>
          <w:rFonts w:ascii="Times New Roman" w:hAnsi="Times New Roman" w:cs="Times New Roman"/>
          <w:sz w:val="24"/>
          <w:szCs w:val="24"/>
        </w:rPr>
        <w:t>Cambridge: Cambridge University Press.</w:t>
      </w:r>
    </w:p>
    <w:p w:rsidR="006B4737" w:rsidRDefault="006B4737" w:rsidP="006B4737">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Oxford, R. (1990). </w:t>
      </w:r>
      <w:r w:rsidRPr="009A720D">
        <w:rPr>
          <w:rFonts w:ascii="Times New Roman" w:hAnsi="Times New Roman" w:cs="Times New Roman"/>
          <w:i/>
          <w:sz w:val="24"/>
          <w:szCs w:val="24"/>
        </w:rPr>
        <w:t>Language Learning Starategies: What Every teacher Should Know</w:t>
      </w:r>
      <w:r>
        <w:rPr>
          <w:rFonts w:ascii="Times New Roman" w:hAnsi="Times New Roman" w:cs="Times New Roman"/>
          <w:sz w:val="24"/>
          <w:szCs w:val="24"/>
        </w:rPr>
        <w:t xml:space="preserve">. New </w:t>
      </w:r>
    </w:p>
    <w:p w:rsidR="006B4737" w:rsidRDefault="006B4737" w:rsidP="006B4737">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b/>
        <w:t>York: Newnury House.</w:t>
      </w:r>
    </w:p>
    <w:p w:rsidR="006B4737" w:rsidRDefault="006B4737" w:rsidP="006B4737">
      <w:pPr>
        <w:autoSpaceDE w:val="0"/>
        <w:autoSpaceDN w:val="0"/>
        <w:adjustRightInd w:val="0"/>
        <w:spacing w:after="0" w:line="480" w:lineRule="auto"/>
        <w:rPr>
          <w:rFonts w:ascii="Times New Roman" w:hAnsi="Times New Roman" w:cs="Times New Roman"/>
          <w:i/>
          <w:iCs/>
          <w:sz w:val="24"/>
          <w:szCs w:val="24"/>
        </w:rPr>
      </w:pPr>
      <w:r>
        <w:rPr>
          <w:rFonts w:ascii="Times New Roman" w:hAnsi="Times New Roman" w:cs="Times New Roman"/>
          <w:sz w:val="24"/>
          <w:szCs w:val="24"/>
        </w:rPr>
        <w:t xml:space="preserve">Oxford, R. (2001). Language learning strategies. In R. Carter &amp; D. Nunan, </w:t>
      </w:r>
      <w:r>
        <w:rPr>
          <w:rFonts w:ascii="Times New Roman" w:hAnsi="Times New Roman" w:cs="Times New Roman"/>
          <w:i/>
          <w:iCs/>
          <w:sz w:val="24"/>
          <w:szCs w:val="24"/>
        </w:rPr>
        <w:t xml:space="preserve">The Cambridge </w:t>
      </w:r>
    </w:p>
    <w:p w:rsidR="006B4737" w:rsidRPr="00E948E9" w:rsidRDefault="006B4737" w:rsidP="006B4737">
      <w:pPr>
        <w:autoSpaceDE w:val="0"/>
        <w:autoSpaceDN w:val="0"/>
        <w:adjustRightInd w:val="0"/>
        <w:spacing w:after="0" w:line="480" w:lineRule="auto"/>
        <w:ind w:left="720"/>
        <w:rPr>
          <w:rFonts w:ascii="Times New Roman" w:hAnsi="Times New Roman" w:cs="Times New Roman"/>
          <w:i/>
          <w:iCs/>
          <w:sz w:val="24"/>
          <w:szCs w:val="24"/>
        </w:rPr>
      </w:pPr>
      <w:r>
        <w:rPr>
          <w:rFonts w:ascii="Times New Roman" w:hAnsi="Times New Roman" w:cs="Times New Roman"/>
          <w:i/>
          <w:iCs/>
          <w:sz w:val="24"/>
          <w:szCs w:val="24"/>
        </w:rPr>
        <w:t>Guide to Teaching English to Speakers of Other Languages</w:t>
      </w:r>
      <w:r>
        <w:rPr>
          <w:rFonts w:ascii="Times New Roman" w:hAnsi="Times New Roman" w:cs="Times New Roman"/>
          <w:sz w:val="24"/>
          <w:szCs w:val="24"/>
        </w:rPr>
        <w:t>. (pp. 166-171). Cambridge:</w:t>
      </w:r>
      <w:r>
        <w:rPr>
          <w:rFonts w:ascii="Times New Roman" w:hAnsi="Times New Roman" w:cs="Times New Roman"/>
          <w:i/>
          <w:iCs/>
          <w:sz w:val="24"/>
          <w:szCs w:val="24"/>
        </w:rPr>
        <w:t xml:space="preserve"> </w:t>
      </w:r>
      <w:r>
        <w:rPr>
          <w:rFonts w:ascii="Times New Roman" w:hAnsi="Times New Roman" w:cs="Times New Roman"/>
          <w:sz w:val="24"/>
          <w:szCs w:val="24"/>
        </w:rPr>
        <w:t>Cambridge University Press.</w:t>
      </w:r>
    </w:p>
    <w:p w:rsidR="006B4737" w:rsidRDefault="006B4737" w:rsidP="006B4737">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Peregoy, S. F., &amp; </w:t>
      </w:r>
      <w:r w:rsidRPr="008D0FA0">
        <w:rPr>
          <w:rFonts w:ascii="Times New Roman" w:hAnsi="Times New Roman" w:cs="Times New Roman"/>
          <w:sz w:val="24"/>
          <w:szCs w:val="24"/>
        </w:rPr>
        <w:t xml:space="preserve">Boyle, Owen F..(2008). Reading, Writing, And Learning in ESL: A Resource </w:t>
      </w:r>
    </w:p>
    <w:p w:rsidR="006B4737" w:rsidRDefault="006B4737" w:rsidP="006B4737">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Pr="008D0FA0">
        <w:rPr>
          <w:rFonts w:ascii="Times New Roman" w:hAnsi="Times New Roman" w:cs="Times New Roman"/>
          <w:sz w:val="24"/>
          <w:szCs w:val="24"/>
        </w:rPr>
        <w:t xml:space="preserve">Book for Teaching K 12 English Learners. </w:t>
      </w:r>
      <w:r w:rsidRPr="006B1C3D">
        <w:rPr>
          <w:rFonts w:ascii="Times New Roman" w:hAnsi="Times New Roman" w:cs="Times New Roman"/>
          <w:i/>
          <w:sz w:val="24"/>
          <w:szCs w:val="24"/>
        </w:rPr>
        <w:t>Pearson Education, Inc</w:t>
      </w:r>
      <w:r w:rsidRPr="008D0FA0">
        <w:rPr>
          <w:rFonts w:ascii="Times New Roman" w:hAnsi="Times New Roman" w:cs="Times New Roman"/>
          <w:sz w:val="24"/>
          <w:szCs w:val="24"/>
        </w:rPr>
        <w:t>.</w:t>
      </w:r>
    </w:p>
    <w:p w:rsidR="006B4737" w:rsidRDefault="006B4737" w:rsidP="006B4737">
      <w:pPr>
        <w:autoSpaceDE w:val="0"/>
        <w:autoSpaceDN w:val="0"/>
        <w:adjustRightInd w:val="0"/>
        <w:spacing w:after="0" w:line="480" w:lineRule="auto"/>
        <w:rPr>
          <w:rFonts w:ascii="Times New Roman" w:hAnsi="Times New Roman" w:cs="Times New Roman"/>
          <w:i/>
          <w:sz w:val="24"/>
          <w:szCs w:val="24"/>
        </w:rPr>
      </w:pPr>
      <w:r>
        <w:rPr>
          <w:rFonts w:ascii="Times New Roman" w:hAnsi="Times New Roman" w:cs="Times New Roman"/>
          <w:sz w:val="24"/>
          <w:szCs w:val="24"/>
        </w:rPr>
        <w:t>Rahimi, A., &amp; Sahragard,</w:t>
      </w:r>
      <w:r w:rsidRPr="008D0FA0">
        <w:rPr>
          <w:rFonts w:ascii="Times New Roman" w:hAnsi="Times New Roman" w:cs="Times New Roman"/>
          <w:sz w:val="24"/>
          <w:szCs w:val="24"/>
        </w:rPr>
        <w:t xml:space="preserve"> </w:t>
      </w:r>
      <w:r>
        <w:rPr>
          <w:rFonts w:ascii="Times New Roman" w:hAnsi="Times New Roman" w:cs="Times New Roman"/>
          <w:sz w:val="24"/>
          <w:szCs w:val="24"/>
        </w:rPr>
        <w:t>R.</w:t>
      </w:r>
      <w:r w:rsidRPr="008D0FA0">
        <w:rPr>
          <w:rFonts w:ascii="Times New Roman" w:hAnsi="Times New Roman" w:cs="Times New Roman"/>
          <w:sz w:val="24"/>
          <w:szCs w:val="24"/>
        </w:rPr>
        <w:t xml:space="preserve"> (2008). </w:t>
      </w:r>
      <w:r w:rsidRPr="006B1C3D">
        <w:rPr>
          <w:rFonts w:ascii="Times New Roman" w:hAnsi="Times New Roman" w:cs="Times New Roman"/>
          <w:sz w:val="24"/>
          <w:szCs w:val="24"/>
        </w:rPr>
        <w:t>Vocabulary Learning can be Fun</w:t>
      </w:r>
      <w:r w:rsidRPr="008D0FA0">
        <w:rPr>
          <w:rFonts w:ascii="Times New Roman" w:hAnsi="Times New Roman" w:cs="Times New Roman"/>
          <w:sz w:val="24"/>
          <w:szCs w:val="24"/>
        </w:rPr>
        <w:t xml:space="preserve">. </w:t>
      </w:r>
      <w:r w:rsidRPr="006B1C3D">
        <w:rPr>
          <w:rFonts w:ascii="Times New Roman" w:hAnsi="Times New Roman" w:cs="Times New Roman"/>
          <w:i/>
          <w:sz w:val="24"/>
          <w:szCs w:val="24"/>
        </w:rPr>
        <w:t>Californ</w:t>
      </w:r>
      <w:r>
        <w:rPr>
          <w:rFonts w:ascii="Times New Roman" w:hAnsi="Times New Roman" w:cs="Times New Roman"/>
          <w:i/>
          <w:sz w:val="24"/>
          <w:szCs w:val="24"/>
        </w:rPr>
        <w:t xml:space="preserve">ia Linguistics </w:t>
      </w:r>
    </w:p>
    <w:p w:rsidR="006B4737" w:rsidRDefault="006B4737" w:rsidP="006B4737">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i/>
          <w:sz w:val="24"/>
          <w:szCs w:val="24"/>
        </w:rPr>
        <w:tab/>
        <w:t>Not,</w:t>
      </w:r>
      <w:r w:rsidRPr="0090369E">
        <w:rPr>
          <w:rFonts w:ascii="Times New Roman" w:hAnsi="Times New Roman" w:cs="Times New Roman"/>
          <w:i/>
          <w:sz w:val="24"/>
          <w:szCs w:val="24"/>
        </w:rPr>
        <w:t xml:space="preserve"> 33</w:t>
      </w:r>
      <w:r w:rsidRPr="00B067B5">
        <w:rPr>
          <w:rFonts w:ascii="Times New Roman" w:hAnsi="Times New Roman" w:cs="Times New Roman"/>
          <w:sz w:val="24"/>
          <w:szCs w:val="24"/>
        </w:rPr>
        <w:t>(2)</w:t>
      </w:r>
      <w:r>
        <w:rPr>
          <w:rFonts w:ascii="Times New Roman" w:hAnsi="Times New Roman" w:cs="Times New Roman"/>
          <w:sz w:val="24"/>
          <w:szCs w:val="24"/>
        </w:rPr>
        <w:t>.</w:t>
      </w:r>
    </w:p>
    <w:p w:rsidR="006B4737" w:rsidRDefault="006B4737" w:rsidP="006B4737">
      <w:pPr>
        <w:autoSpaceDE w:val="0"/>
        <w:autoSpaceDN w:val="0"/>
        <w:adjustRightInd w:val="0"/>
        <w:spacing w:after="0" w:line="480" w:lineRule="auto"/>
        <w:rPr>
          <w:rFonts w:ascii="Times New Roman" w:hAnsi="Times New Roman" w:cs="Times New Roman"/>
          <w:i/>
          <w:sz w:val="24"/>
          <w:szCs w:val="24"/>
        </w:rPr>
      </w:pPr>
      <w:r>
        <w:rPr>
          <w:rFonts w:ascii="Times New Roman" w:hAnsi="Times New Roman" w:cs="Times New Roman"/>
          <w:sz w:val="24"/>
          <w:szCs w:val="24"/>
        </w:rPr>
        <w:t xml:space="preserve">Read, J. (1993).The development of a new measure of L2 vocabulary knowledge. </w:t>
      </w:r>
      <w:r w:rsidRPr="00B067B5">
        <w:rPr>
          <w:rFonts w:ascii="Times New Roman" w:hAnsi="Times New Roman" w:cs="Times New Roman"/>
          <w:i/>
          <w:sz w:val="24"/>
          <w:szCs w:val="24"/>
        </w:rPr>
        <w:t xml:space="preserve">Language </w:t>
      </w:r>
    </w:p>
    <w:p w:rsidR="006B4737" w:rsidRPr="008D0FA0" w:rsidRDefault="006B4737" w:rsidP="006B4737">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i/>
          <w:sz w:val="24"/>
          <w:szCs w:val="24"/>
        </w:rPr>
        <w:tab/>
      </w:r>
      <w:r w:rsidRPr="00B067B5">
        <w:rPr>
          <w:rFonts w:ascii="Times New Roman" w:hAnsi="Times New Roman" w:cs="Times New Roman"/>
          <w:i/>
          <w:sz w:val="24"/>
          <w:szCs w:val="24"/>
        </w:rPr>
        <w:t>Te</w:t>
      </w:r>
      <w:r>
        <w:rPr>
          <w:rFonts w:ascii="Times New Roman" w:hAnsi="Times New Roman" w:cs="Times New Roman"/>
          <w:i/>
          <w:sz w:val="24"/>
          <w:szCs w:val="24"/>
        </w:rPr>
        <w:t>sting,</w:t>
      </w:r>
      <w:r>
        <w:rPr>
          <w:rFonts w:ascii="Times New Roman" w:hAnsi="Times New Roman" w:cs="Times New Roman"/>
          <w:sz w:val="24"/>
          <w:szCs w:val="24"/>
        </w:rPr>
        <w:t xml:space="preserve"> </w:t>
      </w:r>
      <w:r w:rsidRPr="0090369E">
        <w:rPr>
          <w:rFonts w:ascii="Times New Roman" w:hAnsi="Times New Roman" w:cs="Times New Roman"/>
          <w:i/>
          <w:sz w:val="24"/>
          <w:szCs w:val="24"/>
        </w:rPr>
        <w:t>11</w:t>
      </w:r>
      <w:r>
        <w:rPr>
          <w:rFonts w:ascii="Times New Roman" w:hAnsi="Times New Roman" w:cs="Times New Roman"/>
          <w:sz w:val="24"/>
          <w:szCs w:val="24"/>
        </w:rPr>
        <w:t>, 355 – 371.</w:t>
      </w:r>
    </w:p>
    <w:p w:rsidR="006B4737" w:rsidRDefault="006B4737" w:rsidP="006B4737">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Rosenbaum, C</w:t>
      </w:r>
      <w:r w:rsidRPr="008D0FA0">
        <w:rPr>
          <w:rFonts w:ascii="Times New Roman" w:hAnsi="Times New Roman" w:cs="Times New Roman"/>
          <w:sz w:val="24"/>
          <w:szCs w:val="24"/>
        </w:rPr>
        <w:t>. (2001</w:t>
      </w:r>
      <w:r>
        <w:rPr>
          <w:rFonts w:ascii="Times New Roman" w:hAnsi="Times New Roman" w:cs="Times New Roman"/>
          <w:sz w:val="24"/>
          <w:szCs w:val="24"/>
        </w:rPr>
        <w:t>, September</w:t>
      </w:r>
      <w:r w:rsidRPr="008D0FA0">
        <w:rPr>
          <w:rFonts w:ascii="Times New Roman" w:hAnsi="Times New Roman" w:cs="Times New Roman"/>
          <w:sz w:val="24"/>
          <w:szCs w:val="24"/>
        </w:rPr>
        <w:t xml:space="preserve">). </w:t>
      </w:r>
      <w:r w:rsidRPr="00F01867">
        <w:rPr>
          <w:rFonts w:ascii="Times New Roman" w:hAnsi="Times New Roman" w:cs="Times New Roman"/>
          <w:sz w:val="24"/>
          <w:szCs w:val="24"/>
        </w:rPr>
        <w:t xml:space="preserve">A Word Map for Middle School: A tool for Effective </w:t>
      </w:r>
    </w:p>
    <w:p w:rsidR="006B4737" w:rsidRPr="00AD6C35" w:rsidRDefault="006B4737" w:rsidP="006B4737">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F01867">
        <w:rPr>
          <w:rFonts w:ascii="Times New Roman" w:hAnsi="Times New Roman" w:cs="Times New Roman"/>
          <w:sz w:val="24"/>
          <w:szCs w:val="24"/>
        </w:rPr>
        <w:t>Vocabulary Instruction.</w:t>
      </w:r>
      <w:r w:rsidRPr="008D0FA0">
        <w:rPr>
          <w:rFonts w:ascii="Times New Roman" w:hAnsi="Times New Roman" w:cs="Times New Roman"/>
          <w:sz w:val="24"/>
          <w:szCs w:val="24"/>
        </w:rPr>
        <w:t xml:space="preserve"> </w:t>
      </w:r>
      <w:r w:rsidRPr="00F01867">
        <w:rPr>
          <w:rFonts w:ascii="Times New Roman" w:hAnsi="Times New Roman" w:cs="Times New Roman"/>
          <w:i/>
          <w:sz w:val="24"/>
          <w:szCs w:val="24"/>
        </w:rPr>
        <w:t>Journal of Adolescent &amp; Adult Literacy</w:t>
      </w:r>
      <w:r>
        <w:rPr>
          <w:rFonts w:ascii="Times New Roman" w:hAnsi="Times New Roman" w:cs="Times New Roman"/>
          <w:sz w:val="24"/>
          <w:szCs w:val="24"/>
        </w:rPr>
        <w:t>.</w:t>
      </w:r>
    </w:p>
    <w:p w:rsidR="006B4737" w:rsidRDefault="006B4737" w:rsidP="006B4737">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Sabo, I. K., &amp; Lightbown, Pasty M.. (1999). Students’ Approaches to Vocabulary Learning and </w:t>
      </w:r>
    </w:p>
    <w:p w:rsidR="006B4737" w:rsidRDefault="006B4737" w:rsidP="006B4737">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Their Relationship to Success. </w:t>
      </w:r>
      <w:r w:rsidRPr="00B704E5">
        <w:rPr>
          <w:rFonts w:ascii="Times New Roman" w:hAnsi="Times New Roman" w:cs="Times New Roman"/>
          <w:i/>
          <w:sz w:val="24"/>
          <w:szCs w:val="24"/>
        </w:rPr>
        <w:t>The Modern Language Journal, 83</w:t>
      </w:r>
      <w:r>
        <w:rPr>
          <w:rFonts w:ascii="Times New Roman" w:hAnsi="Times New Roman" w:cs="Times New Roman"/>
          <w:sz w:val="24"/>
          <w:szCs w:val="24"/>
        </w:rPr>
        <w:t>(2), 176 – 192.</w:t>
      </w:r>
    </w:p>
    <w:p w:rsidR="006B4737" w:rsidRDefault="006B4737" w:rsidP="006B4737">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Schmitt, N. (1997). Vocabulary learning strategies. In N. Schmitt &amp; M. McCarthy (Eds.),</w:t>
      </w:r>
    </w:p>
    <w:p w:rsidR="006B4737" w:rsidRDefault="006B4737" w:rsidP="006B4737">
      <w:pPr>
        <w:autoSpaceDE w:val="0"/>
        <w:autoSpaceDN w:val="0"/>
        <w:adjustRightInd w:val="0"/>
        <w:spacing w:after="0" w:line="480" w:lineRule="auto"/>
        <w:ind w:left="720"/>
        <w:rPr>
          <w:rFonts w:ascii="Times New Roman" w:hAnsi="Times New Roman" w:cs="Times New Roman"/>
          <w:sz w:val="24"/>
          <w:szCs w:val="24"/>
        </w:rPr>
      </w:pPr>
      <w:r>
        <w:rPr>
          <w:rFonts w:ascii="Times New Roman" w:hAnsi="Times New Roman" w:cs="Times New Roman"/>
          <w:i/>
          <w:iCs/>
          <w:sz w:val="24"/>
          <w:szCs w:val="24"/>
        </w:rPr>
        <w:t xml:space="preserve">Vocabulary: Description, acquisition and pedagogy </w:t>
      </w:r>
      <w:r>
        <w:rPr>
          <w:rFonts w:ascii="Times New Roman" w:hAnsi="Times New Roman" w:cs="Times New Roman"/>
          <w:sz w:val="24"/>
          <w:szCs w:val="24"/>
        </w:rPr>
        <w:t>(pp. 199-227). Cambridge: Cambridge University Press.</w:t>
      </w:r>
    </w:p>
    <w:p w:rsidR="006B4737" w:rsidRDefault="006B4737" w:rsidP="006B4737">
      <w:pPr>
        <w:autoSpaceDE w:val="0"/>
        <w:autoSpaceDN w:val="0"/>
        <w:adjustRightInd w:val="0"/>
        <w:spacing w:after="0" w:line="480" w:lineRule="auto"/>
        <w:rPr>
          <w:rFonts w:ascii="Times New Roman" w:hAnsi="Times New Roman" w:cs="Times New Roman"/>
          <w:i/>
          <w:sz w:val="24"/>
          <w:szCs w:val="24"/>
        </w:rPr>
      </w:pPr>
      <w:r>
        <w:rPr>
          <w:rFonts w:ascii="Times New Roman" w:hAnsi="Times New Roman" w:cs="Times New Roman"/>
          <w:sz w:val="24"/>
          <w:szCs w:val="24"/>
        </w:rPr>
        <w:t>Seneff, S</w:t>
      </w:r>
      <w:r w:rsidRPr="008D0FA0">
        <w:rPr>
          <w:rFonts w:ascii="Times New Roman" w:hAnsi="Times New Roman" w:cs="Times New Roman"/>
          <w:sz w:val="24"/>
          <w:szCs w:val="24"/>
        </w:rPr>
        <w:t>.</w:t>
      </w:r>
      <w:r>
        <w:rPr>
          <w:rFonts w:ascii="Times New Roman" w:hAnsi="Times New Roman" w:cs="Times New Roman"/>
          <w:sz w:val="24"/>
          <w:szCs w:val="24"/>
        </w:rPr>
        <w:t>,  MacGraw, I., &amp; Yoshimoto, B</w:t>
      </w:r>
      <w:r w:rsidRPr="008D0FA0">
        <w:rPr>
          <w:rFonts w:ascii="Times New Roman" w:hAnsi="Times New Roman" w:cs="Times New Roman"/>
          <w:sz w:val="24"/>
          <w:szCs w:val="24"/>
        </w:rPr>
        <w:t xml:space="preserve">. </w:t>
      </w:r>
      <w:r w:rsidRPr="008D0FA0">
        <w:rPr>
          <w:rFonts w:ascii="Times New Roman" w:hAnsi="Times New Roman" w:cs="Times New Roman"/>
          <w:i/>
          <w:sz w:val="24"/>
          <w:szCs w:val="24"/>
        </w:rPr>
        <w:t xml:space="preserve">Rainbow Rummy: A Web – based Game for </w:t>
      </w:r>
    </w:p>
    <w:p w:rsidR="006B4737" w:rsidRPr="008D0FA0" w:rsidRDefault="006B4737" w:rsidP="006B4737">
      <w:pPr>
        <w:autoSpaceDE w:val="0"/>
        <w:autoSpaceDN w:val="0"/>
        <w:adjustRightInd w:val="0"/>
        <w:spacing w:after="0" w:line="480" w:lineRule="auto"/>
        <w:ind w:left="720"/>
        <w:rPr>
          <w:rFonts w:ascii="Times New Roman" w:hAnsi="Times New Roman" w:cs="Times New Roman"/>
          <w:sz w:val="24"/>
          <w:szCs w:val="24"/>
        </w:rPr>
      </w:pPr>
      <w:r w:rsidRPr="008D0FA0">
        <w:rPr>
          <w:rFonts w:ascii="Times New Roman" w:hAnsi="Times New Roman" w:cs="Times New Roman"/>
          <w:i/>
          <w:sz w:val="24"/>
          <w:szCs w:val="24"/>
        </w:rPr>
        <w:t>Vocabulary using Computer – directed Speech</w:t>
      </w:r>
      <w:r w:rsidRPr="008D0FA0">
        <w:rPr>
          <w:rFonts w:ascii="Times New Roman" w:hAnsi="Times New Roman" w:cs="Times New Roman"/>
          <w:sz w:val="24"/>
          <w:szCs w:val="24"/>
        </w:rPr>
        <w:t>. Cambridge, MA: MIT Computer Science and Artificial Intelligence Laboratory.</w:t>
      </w:r>
    </w:p>
    <w:p w:rsidR="006B4737" w:rsidRPr="008D0FA0" w:rsidRDefault="006B4737" w:rsidP="006B4737">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Taylor, L</w:t>
      </w:r>
      <w:r w:rsidRPr="008D0FA0">
        <w:rPr>
          <w:rFonts w:ascii="Times New Roman" w:hAnsi="Times New Roman" w:cs="Times New Roman"/>
          <w:sz w:val="24"/>
          <w:szCs w:val="24"/>
        </w:rPr>
        <w:t xml:space="preserve">. (1990). </w:t>
      </w:r>
      <w:r w:rsidRPr="008D0FA0">
        <w:rPr>
          <w:rFonts w:ascii="Times New Roman" w:hAnsi="Times New Roman" w:cs="Times New Roman"/>
          <w:i/>
          <w:sz w:val="24"/>
          <w:szCs w:val="24"/>
        </w:rPr>
        <w:t>Teaching and Learning Vocabulary</w:t>
      </w:r>
      <w:r w:rsidRPr="008D0FA0">
        <w:rPr>
          <w:rFonts w:ascii="Times New Roman" w:hAnsi="Times New Roman" w:cs="Times New Roman"/>
          <w:sz w:val="24"/>
          <w:szCs w:val="24"/>
        </w:rPr>
        <w:t>. Prentice Hall International Group.</w:t>
      </w:r>
    </w:p>
    <w:p w:rsidR="006B4737" w:rsidRDefault="006B4737" w:rsidP="006B4737">
      <w:pPr>
        <w:autoSpaceDE w:val="0"/>
        <w:autoSpaceDN w:val="0"/>
        <w:adjustRightInd w:val="0"/>
        <w:spacing w:after="0" w:line="480" w:lineRule="auto"/>
        <w:rPr>
          <w:rFonts w:ascii="Times New Roman" w:hAnsi="Times New Roman" w:cs="Times New Roman"/>
          <w:i/>
          <w:sz w:val="24"/>
          <w:szCs w:val="24"/>
        </w:rPr>
      </w:pPr>
      <w:r w:rsidRPr="008D0FA0">
        <w:rPr>
          <w:rFonts w:ascii="Times New Roman" w:hAnsi="Times New Roman" w:cs="Times New Roman"/>
          <w:sz w:val="24"/>
          <w:szCs w:val="24"/>
        </w:rPr>
        <w:t>Thanh</w:t>
      </w:r>
      <w:r>
        <w:rPr>
          <w:rFonts w:ascii="Times New Roman" w:hAnsi="Times New Roman" w:cs="Times New Roman"/>
          <w:sz w:val="24"/>
          <w:szCs w:val="24"/>
        </w:rPr>
        <w:t>, H.</w:t>
      </w:r>
      <w:r w:rsidRPr="008D0FA0">
        <w:rPr>
          <w:rFonts w:ascii="Times New Roman" w:hAnsi="Times New Roman" w:cs="Times New Roman"/>
          <w:sz w:val="24"/>
          <w:szCs w:val="24"/>
        </w:rPr>
        <w:t xml:space="preserve">, </w:t>
      </w:r>
      <w:r>
        <w:rPr>
          <w:rFonts w:ascii="Times New Roman" w:hAnsi="Times New Roman" w:cs="Times New Roman"/>
          <w:sz w:val="24"/>
          <w:szCs w:val="24"/>
        </w:rPr>
        <w:t xml:space="preserve">&amp; </w:t>
      </w:r>
      <w:r w:rsidRPr="008D0FA0">
        <w:rPr>
          <w:rFonts w:ascii="Times New Roman" w:hAnsi="Times New Roman" w:cs="Times New Roman"/>
          <w:sz w:val="24"/>
          <w:szCs w:val="24"/>
        </w:rPr>
        <w:t>Nguyen</w:t>
      </w:r>
      <w:r>
        <w:rPr>
          <w:rFonts w:ascii="Times New Roman" w:hAnsi="Times New Roman" w:cs="Times New Roman"/>
          <w:sz w:val="24"/>
          <w:szCs w:val="24"/>
        </w:rPr>
        <w:t>, T</w:t>
      </w:r>
      <w:r w:rsidRPr="008D0FA0">
        <w:rPr>
          <w:rFonts w:ascii="Times New Roman" w:hAnsi="Times New Roman" w:cs="Times New Roman"/>
          <w:sz w:val="24"/>
          <w:szCs w:val="24"/>
        </w:rPr>
        <w:t>.</w:t>
      </w:r>
      <w:r>
        <w:rPr>
          <w:rFonts w:ascii="Times New Roman" w:hAnsi="Times New Roman" w:cs="Times New Roman"/>
          <w:sz w:val="24"/>
          <w:szCs w:val="24"/>
        </w:rPr>
        <w:t>(2003, December).</w:t>
      </w:r>
      <w:r w:rsidRPr="008D0FA0">
        <w:rPr>
          <w:rFonts w:ascii="Times New Roman" w:hAnsi="Times New Roman" w:cs="Times New Roman"/>
          <w:sz w:val="24"/>
          <w:szCs w:val="24"/>
        </w:rPr>
        <w:t xml:space="preserve"> </w:t>
      </w:r>
      <w:r w:rsidRPr="006B1C3D">
        <w:rPr>
          <w:rFonts w:ascii="Times New Roman" w:hAnsi="Times New Roman" w:cs="Times New Roman"/>
          <w:sz w:val="24"/>
          <w:szCs w:val="24"/>
        </w:rPr>
        <w:t>Learning Vocabulary through Games</w:t>
      </w:r>
      <w:r w:rsidRPr="008D0FA0">
        <w:rPr>
          <w:rFonts w:ascii="Times New Roman" w:hAnsi="Times New Roman" w:cs="Times New Roman"/>
          <w:sz w:val="24"/>
          <w:szCs w:val="24"/>
        </w:rPr>
        <w:t xml:space="preserve">. </w:t>
      </w:r>
      <w:r w:rsidRPr="006B1C3D">
        <w:rPr>
          <w:rFonts w:ascii="Times New Roman" w:hAnsi="Times New Roman" w:cs="Times New Roman"/>
          <w:i/>
          <w:sz w:val="24"/>
          <w:szCs w:val="24"/>
        </w:rPr>
        <w:t xml:space="preserve">Asian EFL </w:t>
      </w:r>
    </w:p>
    <w:p w:rsidR="006B4737" w:rsidRPr="006B1C3D" w:rsidRDefault="006B4737" w:rsidP="006B4737">
      <w:pPr>
        <w:autoSpaceDE w:val="0"/>
        <w:autoSpaceDN w:val="0"/>
        <w:adjustRightInd w:val="0"/>
        <w:spacing w:after="0" w:line="480" w:lineRule="auto"/>
        <w:rPr>
          <w:rFonts w:ascii="Times New Roman" w:hAnsi="Times New Roman" w:cs="Times New Roman"/>
          <w:i/>
          <w:sz w:val="24"/>
          <w:szCs w:val="24"/>
        </w:rPr>
      </w:pPr>
      <w:r>
        <w:rPr>
          <w:rFonts w:ascii="Times New Roman" w:hAnsi="Times New Roman" w:cs="Times New Roman"/>
          <w:i/>
          <w:sz w:val="24"/>
          <w:szCs w:val="24"/>
        </w:rPr>
        <w:tab/>
      </w:r>
      <w:r w:rsidRPr="006B1C3D">
        <w:rPr>
          <w:rFonts w:ascii="Times New Roman" w:hAnsi="Times New Roman" w:cs="Times New Roman"/>
          <w:i/>
          <w:sz w:val="24"/>
          <w:szCs w:val="24"/>
        </w:rPr>
        <w:t>Journals: The EFL Professional’s Written Form.</w:t>
      </w:r>
      <w:r>
        <w:rPr>
          <w:rFonts w:ascii="Times New Roman" w:hAnsi="Times New Roman" w:cs="Times New Roman"/>
          <w:i/>
          <w:sz w:val="24"/>
          <w:szCs w:val="24"/>
        </w:rPr>
        <w:t xml:space="preserve"> 5</w:t>
      </w:r>
      <w:r w:rsidRPr="00277A0C">
        <w:rPr>
          <w:rFonts w:ascii="Times New Roman" w:hAnsi="Times New Roman" w:cs="Times New Roman"/>
          <w:sz w:val="24"/>
          <w:szCs w:val="24"/>
        </w:rPr>
        <w:t>(4).</w:t>
      </w:r>
    </w:p>
    <w:p w:rsidR="006B4737" w:rsidRDefault="006B4737" w:rsidP="006B4737">
      <w:pPr>
        <w:autoSpaceDE w:val="0"/>
        <w:autoSpaceDN w:val="0"/>
        <w:adjustRightInd w:val="0"/>
        <w:spacing w:after="0" w:line="480" w:lineRule="auto"/>
        <w:rPr>
          <w:rFonts w:ascii="Times New Roman" w:hAnsi="Times New Roman" w:cs="Times New Roman"/>
          <w:sz w:val="24"/>
          <w:szCs w:val="24"/>
        </w:rPr>
      </w:pPr>
      <w:r w:rsidRPr="008D0FA0">
        <w:rPr>
          <w:rFonts w:ascii="Times New Roman" w:hAnsi="Times New Roman" w:cs="Times New Roman"/>
          <w:sz w:val="24"/>
          <w:szCs w:val="24"/>
        </w:rPr>
        <w:t>Uberman, A. (1998</w:t>
      </w:r>
      <w:r>
        <w:rPr>
          <w:rFonts w:ascii="Times New Roman" w:hAnsi="Times New Roman" w:cs="Times New Roman"/>
          <w:sz w:val="24"/>
          <w:szCs w:val="24"/>
        </w:rPr>
        <w:t>, January - March</w:t>
      </w:r>
      <w:r w:rsidRPr="008D0FA0">
        <w:rPr>
          <w:rFonts w:ascii="Times New Roman" w:hAnsi="Times New Roman" w:cs="Times New Roman"/>
          <w:sz w:val="24"/>
          <w:szCs w:val="24"/>
        </w:rPr>
        <w:t xml:space="preserve">). The use of games for vocabulary presentation and </w:t>
      </w:r>
    </w:p>
    <w:p w:rsidR="006B4737" w:rsidRDefault="006B4737" w:rsidP="006B4737">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8D0FA0">
        <w:rPr>
          <w:rFonts w:ascii="Times New Roman" w:hAnsi="Times New Roman" w:cs="Times New Roman"/>
          <w:sz w:val="24"/>
          <w:szCs w:val="24"/>
        </w:rPr>
        <w:t xml:space="preserve">revision. </w:t>
      </w:r>
      <w:r w:rsidRPr="008D0FA0">
        <w:rPr>
          <w:rFonts w:ascii="Times New Roman" w:hAnsi="Times New Roman" w:cs="Times New Roman"/>
          <w:i/>
          <w:iCs/>
          <w:sz w:val="24"/>
          <w:szCs w:val="24"/>
        </w:rPr>
        <w:t>FORUM,</w:t>
      </w:r>
      <w:r>
        <w:rPr>
          <w:rFonts w:ascii="Times New Roman" w:hAnsi="Times New Roman" w:cs="Times New Roman"/>
          <w:i/>
          <w:iCs/>
          <w:sz w:val="24"/>
          <w:szCs w:val="24"/>
        </w:rPr>
        <w:t xml:space="preserve"> </w:t>
      </w:r>
      <w:r w:rsidRPr="0090369E">
        <w:rPr>
          <w:rFonts w:ascii="Times New Roman" w:hAnsi="Times New Roman" w:cs="Times New Roman"/>
          <w:i/>
          <w:iCs/>
          <w:sz w:val="24"/>
          <w:szCs w:val="24"/>
        </w:rPr>
        <w:t>36</w:t>
      </w:r>
      <w:r w:rsidRPr="00B067B5">
        <w:rPr>
          <w:rFonts w:ascii="Times New Roman" w:hAnsi="Times New Roman" w:cs="Times New Roman"/>
          <w:iCs/>
          <w:sz w:val="24"/>
          <w:szCs w:val="24"/>
        </w:rPr>
        <w:t>(1)</w:t>
      </w:r>
      <w:r w:rsidRPr="008D0FA0">
        <w:rPr>
          <w:rFonts w:ascii="Times New Roman" w:hAnsi="Times New Roman" w:cs="Times New Roman"/>
          <w:sz w:val="24"/>
          <w:szCs w:val="24"/>
        </w:rPr>
        <w:t xml:space="preserve">, </w:t>
      </w:r>
      <w:r>
        <w:rPr>
          <w:rFonts w:ascii="Times New Roman" w:hAnsi="Times New Roman" w:cs="Times New Roman"/>
          <w:sz w:val="24"/>
          <w:szCs w:val="24"/>
        </w:rPr>
        <w:t>20</w:t>
      </w:r>
      <w:r w:rsidRPr="008D0FA0">
        <w:rPr>
          <w:rFonts w:ascii="Times New Roman" w:hAnsi="Times New Roman" w:cs="Times New Roman"/>
          <w:sz w:val="24"/>
          <w:szCs w:val="24"/>
        </w:rPr>
        <w:t>.</w:t>
      </w:r>
    </w:p>
    <w:p w:rsidR="006B4737" w:rsidRPr="006E027E" w:rsidRDefault="006B4737" w:rsidP="006B4737">
      <w:pPr>
        <w:autoSpaceDE w:val="0"/>
        <w:autoSpaceDN w:val="0"/>
        <w:adjustRightInd w:val="0"/>
        <w:spacing w:after="0" w:line="480" w:lineRule="auto"/>
        <w:rPr>
          <w:rFonts w:ascii="Times New Roman" w:hAnsi="Times New Roman" w:cs="Times New Roman"/>
          <w:i/>
          <w:iCs/>
          <w:sz w:val="24"/>
          <w:szCs w:val="24"/>
        </w:rPr>
      </w:pPr>
      <w:r w:rsidRPr="006E027E">
        <w:rPr>
          <w:rFonts w:ascii="Times New Roman" w:hAnsi="Times New Roman" w:cs="Times New Roman"/>
          <w:sz w:val="24"/>
          <w:szCs w:val="24"/>
        </w:rPr>
        <w:t>Ur, P. (1996</w:t>
      </w:r>
      <w:r w:rsidRPr="006E027E">
        <w:rPr>
          <w:rFonts w:ascii="Times New Roman" w:hAnsi="Times New Roman" w:cs="Times New Roman"/>
          <w:i/>
          <w:iCs/>
          <w:sz w:val="24"/>
          <w:szCs w:val="24"/>
        </w:rPr>
        <w:t>)</w:t>
      </w:r>
      <w:r w:rsidRPr="006E027E">
        <w:rPr>
          <w:rFonts w:ascii="Times New Roman" w:hAnsi="Times New Roman" w:cs="Times New Roman"/>
          <w:sz w:val="24"/>
          <w:szCs w:val="24"/>
        </w:rPr>
        <w:t xml:space="preserve">. </w:t>
      </w:r>
      <w:r w:rsidRPr="006E027E">
        <w:rPr>
          <w:rFonts w:ascii="Times New Roman" w:hAnsi="Times New Roman" w:cs="Times New Roman"/>
          <w:i/>
          <w:iCs/>
          <w:sz w:val="24"/>
          <w:szCs w:val="24"/>
        </w:rPr>
        <w:t xml:space="preserve">A Course in Language Teaching. </w:t>
      </w:r>
      <w:r w:rsidRPr="006E027E">
        <w:rPr>
          <w:rFonts w:ascii="Times New Roman" w:hAnsi="Times New Roman" w:cs="Times New Roman"/>
          <w:sz w:val="24"/>
          <w:szCs w:val="24"/>
        </w:rPr>
        <w:t>Cambridge: Cambridge University Press.</w:t>
      </w:r>
    </w:p>
    <w:p w:rsidR="006B4737" w:rsidRPr="00E72958" w:rsidRDefault="006B4737" w:rsidP="006B4737">
      <w:pPr>
        <w:autoSpaceDE w:val="0"/>
        <w:autoSpaceDN w:val="0"/>
        <w:adjustRightInd w:val="0"/>
        <w:spacing w:after="0" w:line="480" w:lineRule="auto"/>
        <w:rPr>
          <w:rFonts w:ascii="Times New Roman" w:hAnsi="Times New Roman" w:cs="Times New Roman"/>
          <w:sz w:val="24"/>
          <w:szCs w:val="24"/>
        </w:rPr>
      </w:pPr>
      <w:r w:rsidRPr="008D0FA0">
        <w:rPr>
          <w:rFonts w:ascii="Times New Roman" w:hAnsi="Times New Roman" w:cs="Times New Roman"/>
          <w:sz w:val="24"/>
          <w:szCs w:val="24"/>
        </w:rPr>
        <w:t>Wealand</w:t>
      </w:r>
      <w:r>
        <w:rPr>
          <w:rFonts w:ascii="Times New Roman" w:hAnsi="Times New Roman" w:cs="Times New Roman"/>
          <w:sz w:val="24"/>
          <w:szCs w:val="24"/>
        </w:rPr>
        <w:t>, C</w:t>
      </w:r>
      <w:r w:rsidRPr="008D0FA0">
        <w:rPr>
          <w:rFonts w:ascii="Times New Roman" w:hAnsi="Times New Roman" w:cs="Times New Roman"/>
          <w:sz w:val="24"/>
          <w:szCs w:val="24"/>
        </w:rPr>
        <w:t xml:space="preserve">. (1999). </w:t>
      </w:r>
      <w:r w:rsidRPr="006B1C3D">
        <w:rPr>
          <w:rFonts w:ascii="Times New Roman" w:hAnsi="Times New Roman" w:cs="Times New Roman"/>
          <w:i/>
          <w:sz w:val="24"/>
          <w:szCs w:val="24"/>
        </w:rPr>
        <w:t xml:space="preserve">Teaching Vocabulary </w:t>
      </w:r>
      <w:r w:rsidRPr="00E72958">
        <w:rPr>
          <w:rFonts w:ascii="Times New Roman" w:hAnsi="Times New Roman" w:cs="Times New Roman"/>
          <w:sz w:val="24"/>
          <w:szCs w:val="24"/>
        </w:rPr>
        <w:t>1 and 2. Available at http//:mansioningles.com</w:t>
      </w:r>
    </w:p>
    <w:p w:rsidR="006B4737" w:rsidRDefault="006B4737" w:rsidP="006B4737">
      <w:pPr>
        <w:pStyle w:val="Heading1"/>
        <w:spacing w:before="0" w:beforeAutospacing="0" w:after="0" w:afterAutospacing="0" w:line="480" w:lineRule="auto"/>
        <w:rPr>
          <w:b w:val="0"/>
          <w:bCs w:val="0"/>
          <w:i/>
          <w:color w:val="000000"/>
          <w:sz w:val="24"/>
          <w:szCs w:val="24"/>
        </w:rPr>
      </w:pPr>
      <w:r>
        <w:rPr>
          <w:b w:val="0"/>
          <w:sz w:val="24"/>
          <w:szCs w:val="24"/>
        </w:rPr>
        <w:t>Williams, M., &amp; Burden, R.</w:t>
      </w:r>
      <w:r w:rsidRPr="00E72958">
        <w:rPr>
          <w:b w:val="0"/>
          <w:sz w:val="24"/>
          <w:szCs w:val="24"/>
        </w:rPr>
        <w:t xml:space="preserve"> L. (1997). </w:t>
      </w:r>
      <w:r w:rsidRPr="002665F7">
        <w:rPr>
          <w:b w:val="0"/>
          <w:bCs w:val="0"/>
          <w:i/>
          <w:color w:val="000000"/>
          <w:sz w:val="24"/>
          <w:szCs w:val="24"/>
        </w:rPr>
        <w:t xml:space="preserve">Psychology for Language Teachers: A Social </w:t>
      </w:r>
    </w:p>
    <w:p w:rsidR="006B4737" w:rsidRDefault="006B4737" w:rsidP="006B4737">
      <w:pPr>
        <w:pStyle w:val="Heading1"/>
        <w:spacing w:before="0" w:beforeAutospacing="0" w:after="0" w:afterAutospacing="0" w:line="480" w:lineRule="auto"/>
        <w:rPr>
          <w:b w:val="0"/>
          <w:bCs w:val="0"/>
          <w:color w:val="000000"/>
          <w:sz w:val="24"/>
          <w:szCs w:val="24"/>
        </w:rPr>
      </w:pPr>
      <w:r>
        <w:rPr>
          <w:b w:val="0"/>
          <w:bCs w:val="0"/>
          <w:i/>
          <w:color w:val="000000"/>
          <w:sz w:val="24"/>
          <w:szCs w:val="24"/>
        </w:rPr>
        <w:lastRenderedPageBreak/>
        <w:tab/>
      </w:r>
      <w:r w:rsidRPr="002665F7">
        <w:rPr>
          <w:b w:val="0"/>
          <w:bCs w:val="0"/>
          <w:i/>
          <w:color w:val="000000"/>
          <w:sz w:val="24"/>
          <w:szCs w:val="24"/>
        </w:rPr>
        <w:t>Constructivist Approach</w:t>
      </w:r>
      <w:r>
        <w:rPr>
          <w:b w:val="0"/>
          <w:bCs w:val="0"/>
          <w:color w:val="000000"/>
          <w:sz w:val="24"/>
          <w:szCs w:val="24"/>
        </w:rPr>
        <w:t>. NewYork: Cambridge University Press.</w:t>
      </w:r>
    </w:p>
    <w:p w:rsidR="006B4737" w:rsidRDefault="006B4737" w:rsidP="006B4737">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Young, E</w:t>
      </w:r>
      <w:r w:rsidRPr="008D0FA0">
        <w:rPr>
          <w:rFonts w:ascii="Times New Roman" w:hAnsi="Times New Roman" w:cs="Times New Roman"/>
          <w:sz w:val="24"/>
          <w:szCs w:val="24"/>
        </w:rPr>
        <w:t>. (2005).</w:t>
      </w:r>
      <w:r w:rsidRPr="006B1C3D">
        <w:rPr>
          <w:rFonts w:ascii="Times New Roman" w:hAnsi="Times New Roman" w:cs="Times New Roman"/>
          <w:sz w:val="24"/>
          <w:szCs w:val="24"/>
        </w:rPr>
        <w:t xml:space="preserve">The Language of Science, The Language of Students: Bridging the Gap with </w:t>
      </w:r>
    </w:p>
    <w:p w:rsidR="006B4737" w:rsidRPr="0090369E" w:rsidRDefault="006B4737" w:rsidP="006B4737">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6B1C3D">
        <w:rPr>
          <w:rFonts w:ascii="Times New Roman" w:hAnsi="Times New Roman" w:cs="Times New Roman"/>
          <w:sz w:val="24"/>
          <w:szCs w:val="24"/>
        </w:rPr>
        <w:t>Engaged Learning Vocabulary Strategies</w:t>
      </w:r>
      <w:r w:rsidRPr="008D0FA0">
        <w:rPr>
          <w:rFonts w:ascii="Times New Roman" w:hAnsi="Times New Roman" w:cs="Times New Roman"/>
          <w:sz w:val="24"/>
          <w:szCs w:val="24"/>
        </w:rPr>
        <w:t xml:space="preserve">. </w:t>
      </w:r>
      <w:r w:rsidRPr="006B1C3D">
        <w:rPr>
          <w:rFonts w:ascii="Times New Roman" w:hAnsi="Times New Roman" w:cs="Times New Roman"/>
          <w:i/>
          <w:sz w:val="24"/>
          <w:szCs w:val="24"/>
        </w:rPr>
        <w:t xml:space="preserve">Science Activities, </w:t>
      </w:r>
      <w:r>
        <w:rPr>
          <w:rFonts w:ascii="Times New Roman" w:hAnsi="Times New Roman" w:cs="Times New Roman"/>
          <w:i/>
          <w:sz w:val="24"/>
          <w:szCs w:val="24"/>
        </w:rPr>
        <w:t>42</w:t>
      </w:r>
      <w:r w:rsidRPr="0090369E">
        <w:rPr>
          <w:rFonts w:ascii="Times New Roman" w:hAnsi="Times New Roman" w:cs="Times New Roman"/>
          <w:sz w:val="24"/>
          <w:szCs w:val="24"/>
        </w:rPr>
        <w:t>(2).</w:t>
      </w:r>
    </w:p>
    <w:p w:rsidR="006B4737" w:rsidRPr="0090369E" w:rsidRDefault="006B4737" w:rsidP="006B4737">
      <w:pPr>
        <w:autoSpaceDE w:val="0"/>
        <w:autoSpaceDN w:val="0"/>
        <w:adjustRightInd w:val="0"/>
        <w:spacing w:after="0" w:line="480" w:lineRule="auto"/>
        <w:rPr>
          <w:rFonts w:ascii="Times New Roman" w:hAnsi="Times New Roman" w:cs="Times New Roman"/>
          <w:sz w:val="24"/>
          <w:szCs w:val="24"/>
        </w:rPr>
      </w:pPr>
    </w:p>
    <w:p w:rsidR="006B4737" w:rsidRPr="00E72958" w:rsidRDefault="006B4737" w:rsidP="006B4737">
      <w:pPr>
        <w:pStyle w:val="Heading1"/>
        <w:spacing w:before="0" w:beforeAutospacing="0" w:after="0" w:afterAutospacing="0" w:line="480" w:lineRule="auto"/>
        <w:ind w:firstLine="720"/>
        <w:rPr>
          <w:b w:val="0"/>
          <w:bCs w:val="0"/>
          <w:color w:val="000000"/>
          <w:sz w:val="24"/>
          <w:szCs w:val="24"/>
        </w:rPr>
      </w:pPr>
    </w:p>
    <w:p w:rsidR="006B4737" w:rsidRDefault="006B4737" w:rsidP="006B4737"/>
    <w:p w:rsidR="006E027E" w:rsidRPr="00E72958" w:rsidRDefault="006E027E" w:rsidP="00277A0C">
      <w:pPr>
        <w:pStyle w:val="Heading1"/>
        <w:spacing w:before="0" w:beforeAutospacing="0" w:after="0" w:afterAutospacing="0" w:line="480" w:lineRule="auto"/>
        <w:ind w:firstLine="720"/>
        <w:rPr>
          <w:b w:val="0"/>
          <w:bCs w:val="0"/>
          <w:color w:val="000000"/>
          <w:sz w:val="24"/>
          <w:szCs w:val="24"/>
        </w:rPr>
      </w:pPr>
    </w:p>
    <w:sectPr w:rsidR="006E027E" w:rsidRPr="00E72958" w:rsidSect="00F114BC">
      <w:head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318C" w:rsidRDefault="00EB318C" w:rsidP="006E304C">
      <w:pPr>
        <w:spacing w:after="0" w:line="240" w:lineRule="auto"/>
      </w:pPr>
      <w:r>
        <w:separator/>
      </w:r>
    </w:p>
  </w:endnote>
  <w:endnote w:type="continuationSeparator" w:id="0">
    <w:p w:rsidR="00EB318C" w:rsidRDefault="00EB318C" w:rsidP="006E3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318C" w:rsidRDefault="00EB318C" w:rsidP="006E304C">
      <w:pPr>
        <w:spacing w:after="0" w:line="240" w:lineRule="auto"/>
      </w:pPr>
      <w:r>
        <w:separator/>
      </w:r>
    </w:p>
  </w:footnote>
  <w:footnote w:type="continuationSeparator" w:id="0">
    <w:p w:rsidR="00EB318C" w:rsidRDefault="00EB318C" w:rsidP="006E30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90208"/>
      <w:docPartObj>
        <w:docPartGallery w:val="Page Numbers (Top of Page)"/>
        <w:docPartUnique/>
      </w:docPartObj>
    </w:sdtPr>
    <w:sdtEndPr/>
    <w:sdtContent>
      <w:p w:rsidR="00B915FF" w:rsidRDefault="00B915FF" w:rsidP="006E304C">
        <w:pPr>
          <w:pStyle w:val="Header"/>
          <w:jc w:val="right"/>
        </w:pPr>
        <w:r>
          <w:t xml:space="preserve">Vocabulary Learning Strategies       </w:t>
        </w:r>
        <w:r w:rsidR="007D6245">
          <w:fldChar w:fldCharType="begin"/>
        </w:r>
        <w:r w:rsidR="007D6245">
          <w:instrText xml:space="preserve"> PAGE   \* MERGEFORMAT </w:instrText>
        </w:r>
        <w:r w:rsidR="007D6245">
          <w:fldChar w:fldCharType="separate"/>
        </w:r>
        <w:r w:rsidR="007D6245">
          <w:rPr>
            <w:noProof/>
          </w:rPr>
          <w:t>2</w:t>
        </w:r>
        <w:r w:rsidR="007D6245">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64713"/>
    <w:multiLevelType w:val="multilevel"/>
    <w:tmpl w:val="7214CF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CF9"/>
    <w:rsid w:val="00037A5C"/>
    <w:rsid w:val="0004198A"/>
    <w:rsid w:val="000651CD"/>
    <w:rsid w:val="00072C22"/>
    <w:rsid w:val="000B46E3"/>
    <w:rsid w:val="000F16F2"/>
    <w:rsid w:val="0011654F"/>
    <w:rsid w:val="001321D3"/>
    <w:rsid w:val="00145BDF"/>
    <w:rsid w:val="001547D7"/>
    <w:rsid w:val="00176CB4"/>
    <w:rsid w:val="001B52DE"/>
    <w:rsid w:val="001D1DF8"/>
    <w:rsid w:val="001E2959"/>
    <w:rsid w:val="002001F1"/>
    <w:rsid w:val="00203D76"/>
    <w:rsid w:val="00232EF1"/>
    <w:rsid w:val="002436FA"/>
    <w:rsid w:val="0024535E"/>
    <w:rsid w:val="00265F86"/>
    <w:rsid w:val="002665F7"/>
    <w:rsid w:val="00276472"/>
    <w:rsid w:val="00277A0C"/>
    <w:rsid w:val="00291153"/>
    <w:rsid w:val="002935E9"/>
    <w:rsid w:val="0029772B"/>
    <w:rsid w:val="002C5AA2"/>
    <w:rsid w:val="002F4399"/>
    <w:rsid w:val="00303ECB"/>
    <w:rsid w:val="00322CEE"/>
    <w:rsid w:val="003337C2"/>
    <w:rsid w:val="00384DFD"/>
    <w:rsid w:val="003851CF"/>
    <w:rsid w:val="0039410C"/>
    <w:rsid w:val="003C180D"/>
    <w:rsid w:val="004273E6"/>
    <w:rsid w:val="00463449"/>
    <w:rsid w:val="00486F76"/>
    <w:rsid w:val="00486FFA"/>
    <w:rsid w:val="00492807"/>
    <w:rsid w:val="004C7858"/>
    <w:rsid w:val="004E5CE6"/>
    <w:rsid w:val="004F0EEC"/>
    <w:rsid w:val="0057790E"/>
    <w:rsid w:val="00590539"/>
    <w:rsid w:val="005C029E"/>
    <w:rsid w:val="005D57A6"/>
    <w:rsid w:val="00604662"/>
    <w:rsid w:val="00640AE1"/>
    <w:rsid w:val="00642BFB"/>
    <w:rsid w:val="006625DD"/>
    <w:rsid w:val="0069077E"/>
    <w:rsid w:val="00693C35"/>
    <w:rsid w:val="006B4737"/>
    <w:rsid w:val="006E027E"/>
    <w:rsid w:val="006E304C"/>
    <w:rsid w:val="00702E56"/>
    <w:rsid w:val="00703C29"/>
    <w:rsid w:val="0072452B"/>
    <w:rsid w:val="00741AC3"/>
    <w:rsid w:val="00767B81"/>
    <w:rsid w:val="007B670F"/>
    <w:rsid w:val="007D4A86"/>
    <w:rsid w:val="007D6245"/>
    <w:rsid w:val="008037BD"/>
    <w:rsid w:val="00820CF9"/>
    <w:rsid w:val="00837ED1"/>
    <w:rsid w:val="00851368"/>
    <w:rsid w:val="008546C9"/>
    <w:rsid w:val="008954F6"/>
    <w:rsid w:val="008A557A"/>
    <w:rsid w:val="008A6829"/>
    <w:rsid w:val="008C7A66"/>
    <w:rsid w:val="008E7906"/>
    <w:rsid w:val="008F0280"/>
    <w:rsid w:val="00900FF4"/>
    <w:rsid w:val="0090369E"/>
    <w:rsid w:val="009316C1"/>
    <w:rsid w:val="009373E5"/>
    <w:rsid w:val="009617EE"/>
    <w:rsid w:val="00975376"/>
    <w:rsid w:val="00977C14"/>
    <w:rsid w:val="009970C1"/>
    <w:rsid w:val="009A720D"/>
    <w:rsid w:val="009B30C6"/>
    <w:rsid w:val="009D6C07"/>
    <w:rsid w:val="009E4677"/>
    <w:rsid w:val="009F040C"/>
    <w:rsid w:val="00A3083F"/>
    <w:rsid w:val="00A33729"/>
    <w:rsid w:val="00A53735"/>
    <w:rsid w:val="00A67173"/>
    <w:rsid w:val="00A72CB9"/>
    <w:rsid w:val="00AA3FAA"/>
    <w:rsid w:val="00AB7C2C"/>
    <w:rsid w:val="00AD6C35"/>
    <w:rsid w:val="00AE3FF1"/>
    <w:rsid w:val="00B067B5"/>
    <w:rsid w:val="00B26A07"/>
    <w:rsid w:val="00B27FBE"/>
    <w:rsid w:val="00B42073"/>
    <w:rsid w:val="00B61496"/>
    <w:rsid w:val="00B704E5"/>
    <w:rsid w:val="00B915FF"/>
    <w:rsid w:val="00BC0B2F"/>
    <w:rsid w:val="00BF5B5A"/>
    <w:rsid w:val="00C30745"/>
    <w:rsid w:val="00C366E4"/>
    <w:rsid w:val="00C429D3"/>
    <w:rsid w:val="00C82D81"/>
    <w:rsid w:val="00C92D67"/>
    <w:rsid w:val="00C97192"/>
    <w:rsid w:val="00CA0595"/>
    <w:rsid w:val="00CA6466"/>
    <w:rsid w:val="00CB6CB2"/>
    <w:rsid w:val="00CB7424"/>
    <w:rsid w:val="00CD0906"/>
    <w:rsid w:val="00CE161B"/>
    <w:rsid w:val="00CF3965"/>
    <w:rsid w:val="00CF39CD"/>
    <w:rsid w:val="00CF3A16"/>
    <w:rsid w:val="00CF47EC"/>
    <w:rsid w:val="00D1231A"/>
    <w:rsid w:val="00D154F4"/>
    <w:rsid w:val="00D25500"/>
    <w:rsid w:val="00D45948"/>
    <w:rsid w:val="00D61721"/>
    <w:rsid w:val="00D741A5"/>
    <w:rsid w:val="00D95BCF"/>
    <w:rsid w:val="00DA7030"/>
    <w:rsid w:val="00DB5AEE"/>
    <w:rsid w:val="00DC1CFC"/>
    <w:rsid w:val="00DD0B5D"/>
    <w:rsid w:val="00DF6A37"/>
    <w:rsid w:val="00E06169"/>
    <w:rsid w:val="00E11815"/>
    <w:rsid w:val="00E72958"/>
    <w:rsid w:val="00E948E9"/>
    <w:rsid w:val="00EB318C"/>
    <w:rsid w:val="00EB5A38"/>
    <w:rsid w:val="00EF6D8B"/>
    <w:rsid w:val="00F01867"/>
    <w:rsid w:val="00F114BC"/>
    <w:rsid w:val="00F573B8"/>
    <w:rsid w:val="00F864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0F2EFE-D007-406D-B68F-2DA156AE9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E7295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20C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820CF9"/>
  </w:style>
  <w:style w:type="paragraph" w:styleId="ListParagraph">
    <w:name w:val="List Paragraph"/>
    <w:basedOn w:val="Normal"/>
    <w:uiPriority w:val="34"/>
    <w:qFormat/>
    <w:rsid w:val="00820CF9"/>
    <w:pPr>
      <w:ind w:left="720"/>
      <w:contextualSpacing/>
    </w:pPr>
  </w:style>
  <w:style w:type="character" w:customStyle="1" w:styleId="Heading1Char">
    <w:name w:val="Heading 1 Char"/>
    <w:basedOn w:val="DefaultParagraphFont"/>
    <w:link w:val="Heading1"/>
    <w:uiPriority w:val="9"/>
    <w:rsid w:val="00E72958"/>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86F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F76"/>
    <w:rPr>
      <w:rFonts w:ascii="Tahoma" w:hAnsi="Tahoma" w:cs="Tahoma"/>
      <w:sz w:val="16"/>
      <w:szCs w:val="16"/>
    </w:rPr>
  </w:style>
  <w:style w:type="character" w:styleId="Hyperlink">
    <w:name w:val="Hyperlink"/>
    <w:basedOn w:val="DefaultParagraphFont"/>
    <w:uiPriority w:val="99"/>
    <w:unhideWhenUsed/>
    <w:rsid w:val="00176CB4"/>
    <w:rPr>
      <w:color w:val="0000FF"/>
      <w:u w:val="single"/>
    </w:rPr>
  </w:style>
  <w:style w:type="paragraph" w:styleId="Header">
    <w:name w:val="header"/>
    <w:basedOn w:val="Normal"/>
    <w:link w:val="HeaderChar"/>
    <w:uiPriority w:val="99"/>
    <w:unhideWhenUsed/>
    <w:rsid w:val="006E30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304C"/>
  </w:style>
  <w:style w:type="paragraph" w:styleId="Footer">
    <w:name w:val="footer"/>
    <w:basedOn w:val="Normal"/>
    <w:link w:val="FooterChar"/>
    <w:uiPriority w:val="99"/>
    <w:semiHidden/>
    <w:unhideWhenUsed/>
    <w:rsid w:val="006E304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E30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7294152">
      <w:bodyDiv w:val="1"/>
      <w:marLeft w:val="0"/>
      <w:marRight w:val="0"/>
      <w:marTop w:val="0"/>
      <w:marBottom w:val="0"/>
      <w:divBdr>
        <w:top w:val="none" w:sz="0" w:space="0" w:color="auto"/>
        <w:left w:val="none" w:sz="0" w:space="0" w:color="auto"/>
        <w:bottom w:val="none" w:sz="0" w:space="0" w:color="auto"/>
        <w:right w:val="none" w:sz="0" w:space="0" w:color="auto"/>
      </w:divBdr>
    </w:div>
    <w:div w:id="1097794626">
      <w:bodyDiv w:val="1"/>
      <w:marLeft w:val="0"/>
      <w:marRight w:val="0"/>
      <w:marTop w:val="0"/>
      <w:marBottom w:val="0"/>
      <w:divBdr>
        <w:top w:val="none" w:sz="0" w:space="0" w:color="auto"/>
        <w:left w:val="none" w:sz="0" w:space="0" w:color="auto"/>
        <w:bottom w:val="none" w:sz="0" w:space="0" w:color="auto"/>
        <w:right w:val="none" w:sz="0" w:space="0" w:color="auto"/>
      </w:divBdr>
    </w:div>
    <w:div w:id="177983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eap.tki.org.nz/How-many-words-should-my-students-know" TargetMode="External"/><Relationship Id="rId3" Type="http://schemas.openxmlformats.org/officeDocument/2006/relationships/settings" Target="settings.xml"/><Relationship Id="rId7" Type="http://schemas.openxmlformats.org/officeDocument/2006/relationships/hyperlink" Target="http://sites-test.uclouvain.be/cecl/projects/Downloads/DeCock%20Granger%20EURALEX%20final.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ltr.ucl.ac.be/fltr/germ/etan/bibs/vocab/cu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8024</Words>
  <Characters>45743</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Southeast Missouri State University</Company>
  <LinksUpToDate>false</LinksUpToDate>
  <CharactersWithSpaces>53660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mizan</dc:creator>
  <cp:lastModifiedBy>Mizanur Rahman</cp:lastModifiedBy>
  <cp:revision>2</cp:revision>
  <cp:lastPrinted>2010-10-11T16:30:00Z</cp:lastPrinted>
  <dcterms:created xsi:type="dcterms:W3CDTF">2020-01-09T19:31:00Z</dcterms:created>
  <dcterms:modified xsi:type="dcterms:W3CDTF">2020-01-09T19:31:00Z</dcterms:modified>
</cp:coreProperties>
</file>